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5B94" w14:textId="77777777" w:rsidR="00DC6C4F" w:rsidRPr="000E62B2" w:rsidRDefault="00DC6C4F" w:rsidP="00DC6C4F">
      <w:pPr>
        <w:spacing w:line="360" w:lineRule="auto"/>
        <w:rPr>
          <w:rFonts w:ascii="Arial" w:hAnsi="Arial" w:cs="Arial"/>
          <w:b/>
          <w:bCs/>
          <w:szCs w:val="22"/>
          <w:lang w:val="el-GR"/>
        </w:rPr>
      </w:pPr>
      <w:r w:rsidRPr="000E62B2">
        <w:rPr>
          <w:rFonts w:ascii="Arial" w:hAnsi="Arial" w:cs="Arial"/>
          <w:b/>
          <w:szCs w:val="22"/>
          <w:lang w:val="en-US"/>
        </w:rPr>
        <w:t>TMHMA</w:t>
      </w:r>
      <w:r w:rsidRPr="000E62B2">
        <w:rPr>
          <w:rFonts w:ascii="Arial" w:hAnsi="Arial" w:cs="Arial"/>
          <w:b/>
          <w:szCs w:val="22"/>
          <w:lang w:val="el-GR"/>
        </w:rPr>
        <w:t xml:space="preserve"> 4:</w:t>
      </w:r>
      <w:r w:rsidRPr="000E62B2">
        <w:rPr>
          <w:rFonts w:ascii="Arial" w:hAnsi="Arial" w:cs="Arial"/>
          <w:b/>
          <w:bCs/>
          <w:szCs w:val="22"/>
          <w:lang w:val="el-GR"/>
        </w:rPr>
        <w:t xml:space="preserve"> ΜΗΧΑΝΗΜΑ ΠΑΡΑΚΟΛΟΥΘΗΣΕΩΣ ΑΝΑΠΝΕΥΣΤΙΚΩΝ ΠΑΡΑΜΕΤΡΩΝ</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4307"/>
        <w:gridCol w:w="1673"/>
        <w:gridCol w:w="1604"/>
        <w:gridCol w:w="1500"/>
      </w:tblGrid>
      <w:tr w:rsidR="00DC6C4F" w:rsidRPr="000E62B2" w14:paraId="4EFB97DF" w14:textId="77777777" w:rsidTr="00786D0C">
        <w:trPr>
          <w:trHeight w:val="1676"/>
        </w:trPr>
        <w:tc>
          <w:tcPr>
            <w:tcW w:w="1165" w:type="dxa"/>
          </w:tcPr>
          <w:p w14:paraId="140BEFDF" w14:textId="77777777" w:rsidR="00DC6C4F" w:rsidRPr="000E62B2" w:rsidRDefault="00DC6C4F" w:rsidP="00786D0C">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Α/Α</w:t>
            </w:r>
          </w:p>
        </w:tc>
        <w:tc>
          <w:tcPr>
            <w:tcW w:w="4307" w:type="dxa"/>
          </w:tcPr>
          <w:p w14:paraId="28FDECD8" w14:textId="77777777" w:rsidR="00DC6C4F" w:rsidRPr="000E62B2" w:rsidRDefault="00DC6C4F" w:rsidP="00786D0C">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ΧΑΡΑΚΤΗΡΙΣΤΙΚΑ - ΤΕΧΝΙΚΕΣ ΠΡΟΔΙΑΓΡΑΦΕΣ</w:t>
            </w:r>
          </w:p>
        </w:tc>
        <w:tc>
          <w:tcPr>
            <w:tcW w:w="1673" w:type="dxa"/>
            <w:noWrap/>
          </w:tcPr>
          <w:p w14:paraId="3073E21A" w14:textId="77777777" w:rsidR="00DC6C4F" w:rsidRPr="000E62B2" w:rsidRDefault="00DC6C4F" w:rsidP="00786D0C">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ΑΠΑΙΤΗΣΗ</w:t>
            </w:r>
          </w:p>
        </w:tc>
        <w:tc>
          <w:tcPr>
            <w:tcW w:w="1604" w:type="dxa"/>
            <w:noWrap/>
          </w:tcPr>
          <w:p w14:paraId="68B5CBCC" w14:textId="77777777" w:rsidR="00DC6C4F" w:rsidRPr="000E62B2" w:rsidRDefault="00DC6C4F" w:rsidP="00786D0C">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ΑΠΑΝΤΗΣΗ</w:t>
            </w:r>
          </w:p>
        </w:tc>
        <w:tc>
          <w:tcPr>
            <w:tcW w:w="1500" w:type="dxa"/>
            <w:noWrap/>
          </w:tcPr>
          <w:p w14:paraId="21582E79" w14:textId="77777777" w:rsidR="00DC6C4F" w:rsidRPr="000E62B2" w:rsidRDefault="00DC6C4F" w:rsidP="00786D0C">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ΠΑΡΑΠΟΜΠΗ</w:t>
            </w:r>
          </w:p>
        </w:tc>
      </w:tr>
      <w:tr w:rsidR="00DC6C4F" w:rsidRPr="000E62B2" w14:paraId="43BFA3E0" w14:textId="77777777" w:rsidTr="00786D0C">
        <w:trPr>
          <w:trHeight w:val="593"/>
        </w:trPr>
        <w:tc>
          <w:tcPr>
            <w:tcW w:w="10249" w:type="dxa"/>
            <w:gridSpan w:val="5"/>
          </w:tcPr>
          <w:p w14:paraId="24FE1D88" w14:textId="77777777" w:rsidR="00DC6C4F" w:rsidRPr="000E62B2" w:rsidRDefault="00DC6C4F" w:rsidP="00786D0C">
            <w:pPr>
              <w:widowControl w:val="0"/>
              <w:spacing w:line="360" w:lineRule="auto"/>
              <w:jc w:val="center"/>
              <w:rPr>
                <w:rFonts w:ascii="Arial" w:hAnsi="Arial" w:cs="Arial"/>
                <w:bCs/>
                <w:color w:val="00B050"/>
                <w:szCs w:val="22"/>
                <w:lang w:val="el-GR"/>
              </w:rPr>
            </w:pPr>
            <w:r w:rsidRPr="000E62B2">
              <w:rPr>
                <w:rFonts w:ascii="Arial" w:eastAsia="Times New Roman" w:hAnsi="Arial" w:cs="Arial"/>
                <w:b/>
                <w:color w:val="000000"/>
                <w:szCs w:val="22"/>
                <w:lang w:val="el-GR" w:eastAsia="el-GR"/>
              </w:rPr>
              <w:t>ΓΕΝΙΚΑ</w:t>
            </w:r>
          </w:p>
        </w:tc>
      </w:tr>
      <w:tr w:rsidR="00DC6C4F" w:rsidRPr="000E62B2" w14:paraId="0EB71FD3" w14:textId="77777777" w:rsidTr="00786D0C">
        <w:trPr>
          <w:trHeight w:val="593"/>
        </w:trPr>
        <w:tc>
          <w:tcPr>
            <w:tcW w:w="1165" w:type="dxa"/>
            <w:vMerge w:val="restart"/>
          </w:tcPr>
          <w:p w14:paraId="29FEAE6E" w14:textId="77777777" w:rsidR="00DC6C4F" w:rsidRPr="000E62B2" w:rsidRDefault="00DC6C4F" w:rsidP="00786D0C">
            <w:pPr>
              <w:widowControl w:val="0"/>
              <w:spacing w:line="360" w:lineRule="auto"/>
              <w:rPr>
                <w:rFonts w:ascii="Arial" w:hAnsi="Arial" w:cs="Arial"/>
                <w:b/>
                <w:bCs/>
                <w:szCs w:val="22"/>
                <w:lang w:val="el-GR"/>
              </w:rPr>
            </w:pPr>
          </w:p>
        </w:tc>
        <w:tc>
          <w:tcPr>
            <w:tcW w:w="4307" w:type="dxa"/>
          </w:tcPr>
          <w:p w14:paraId="2A767493"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1.Να είναι πλήρως </w:t>
            </w:r>
            <w:proofErr w:type="spellStart"/>
            <w:r w:rsidRPr="000E62B2">
              <w:rPr>
                <w:rFonts w:ascii="Arial" w:eastAsia="Times New Roman" w:hAnsi="Arial" w:cs="Arial"/>
                <w:color w:val="000000"/>
                <w:szCs w:val="22"/>
                <w:lang w:val="el-GR" w:eastAsia="el-GR"/>
              </w:rPr>
              <w:t>βυσματούμενου</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modular</w:t>
            </w:r>
            <w:proofErr w:type="spellEnd"/>
            <w:r w:rsidRPr="000E62B2">
              <w:rPr>
                <w:rFonts w:ascii="Arial" w:eastAsia="Times New Roman" w:hAnsi="Arial" w:cs="Arial"/>
                <w:color w:val="000000"/>
                <w:szCs w:val="22"/>
                <w:lang w:val="el-GR" w:eastAsia="el-GR"/>
              </w:rPr>
              <w:t>) τύπου με ενσωματωμένες τις θέσεις υποδοχής τους πάνω στο μόνιτορ για την εξοικονόμηση χώρου ενώ σε περίπτωση πολλαπλών μονάδων να μπορεί να δεχτεί και επιπλέον θήκη τοποθέτησης αυτών. Να προσφερθεί προς επιλογή η επιπλέον θήκη. Να είναι κατάλληλο για χρήση σε ενήλικες, παιδιά και νεογνά.</w:t>
            </w:r>
          </w:p>
        </w:tc>
        <w:tc>
          <w:tcPr>
            <w:tcW w:w="1673" w:type="dxa"/>
            <w:noWrap/>
          </w:tcPr>
          <w:p w14:paraId="1D62F13D"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7CD6FB9"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1F43FFC0"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58A9F153" w14:textId="77777777" w:rsidTr="00786D0C">
        <w:trPr>
          <w:trHeight w:val="593"/>
        </w:trPr>
        <w:tc>
          <w:tcPr>
            <w:tcW w:w="1165" w:type="dxa"/>
            <w:vMerge/>
          </w:tcPr>
          <w:p w14:paraId="224CA889"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71EA6329"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2.Να λειτουργεί χωρίς ανεμιστήρα ώστε να αποφεύγεται η συσσώρευση σκόνης</w:t>
            </w:r>
          </w:p>
        </w:tc>
        <w:tc>
          <w:tcPr>
            <w:tcW w:w="1673" w:type="dxa"/>
            <w:noWrap/>
          </w:tcPr>
          <w:p w14:paraId="47EB2277"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229611C3"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72343A35"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6DCE0C32" w14:textId="77777777" w:rsidTr="00786D0C">
        <w:trPr>
          <w:trHeight w:val="593"/>
        </w:trPr>
        <w:tc>
          <w:tcPr>
            <w:tcW w:w="1165" w:type="dxa"/>
            <w:vMerge/>
          </w:tcPr>
          <w:p w14:paraId="0A9BD08D"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169C6B12"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3.Να λειτουργεί με τάση δικτύου 220V/50Hz. και να διαθέτει επαναφορτιζόμενη μπαταρία για λειτουργία τουλάχιστον 6 ώρες.</w:t>
            </w:r>
          </w:p>
        </w:tc>
        <w:tc>
          <w:tcPr>
            <w:tcW w:w="1673" w:type="dxa"/>
            <w:noWrap/>
          </w:tcPr>
          <w:p w14:paraId="09C44DB6"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AE5ED1F"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71C6AC54"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6053E625" w14:textId="77777777" w:rsidTr="00786D0C">
        <w:trPr>
          <w:trHeight w:val="593"/>
        </w:trPr>
        <w:tc>
          <w:tcPr>
            <w:tcW w:w="1165" w:type="dxa"/>
            <w:vMerge/>
          </w:tcPr>
          <w:p w14:paraId="14B6D9C5"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45CD1AEE"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4.Να διαθέτει έγχρωμη οθόνη αφής τουλάχιστον 15΄΄ υψηλής ανάλυσης με απεικόνιση τουλάχιστον δώδεκα </w:t>
            </w:r>
            <w:proofErr w:type="spellStart"/>
            <w:r w:rsidRPr="000E62B2">
              <w:rPr>
                <w:rFonts w:ascii="Arial" w:eastAsia="Times New Roman" w:hAnsi="Arial" w:cs="Arial"/>
                <w:color w:val="000000"/>
                <w:szCs w:val="22"/>
                <w:lang w:val="el-GR" w:eastAsia="el-GR"/>
              </w:rPr>
              <w:t>κυματομορφών</w:t>
            </w:r>
            <w:proofErr w:type="spellEnd"/>
            <w:r w:rsidRPr="000E62B2">
              <w:rPr>
                <w:rFonts w:ascii="Arial" w:eastAsia="Times New Roman" w:hAnsi="Arial" w:cs="Arial"/>
                <w:color w:val="000000"/>
                <w:szCs w:val="22"/>
                <w:lang w:val="el-GR" w:eastAsia="el-GR"/>
              </w:rPr>
              <w:t xml:space="preserve"> ταυτόχρονα. Να υπάρχει η δυνατότητα απενεργοποίησης της </w:t>
            </w:r>
            <w:r w:rsidRPr="000E62B2">
              <w:rPr>
                <w:rFonts w:ascii="Arial" w:eastAsia="Times New Roman" w:hAnsi="Arial" w:cs="Arial"/>
                <w:color w:val="000000"/>
                <w:szCs w:val="22"/>
                <w:lang w:val="el-GR" w:eastAsia="el-GR"/>
              </w:rPr>
              <w:lastRenderedPageBreak/>
              <w:t>λειτουργίας αφής ώστε να αποφευχθεί η μη ηθελημένη ρύθμιση από τον χρήστη.</w:t>
            </w:r>
          </w:p>
        </w:tc>
        <w:tc>
          <w:tcPr>
            <w:tcW w:w="1673" w:type="dxa"/>
            <w:noWrap/>
          </w:tcPr>
          <w:p w14:paraId="688EF76C"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4FB6D7B4"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347DFCB1"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21C2BCA1" w14:textId="77777777" w:rsidTr="00786D0C">
        <w:trPr>
          <w:trHeight w:val="593"/>
        </w:trPr>
        <w:tc>
          <w:tcPr>
            <w:tcW w:w="1165" w:type="dxa"/>
            <w:vMerge/>
          </w:tcPr>
          <w:p w14:paraId="0DB0FD19"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59EA71E3"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5.Να έχει δυνατότητα ο χρήστης να:</w:t>
            </w:r>
          </w:p>
          <w:p w14:paraId="121FE816"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a)Επιλέξει να απεικονίζονται μόνο μεγάλες ψηφιακές ενδείξεις  έτσι ώστε να είναι ορατές από απόσταση.</w:t>
            </w:r>
          </w:p>
          <w:p w14:paraId="6D174691"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b)Αλλάξει το χρώμα των </w:t>
            </w:r>
            <w:proofErr w:type="spellStart"/>
            <w:r w:rsidRPr="000E62B2">
              <w:rPr>
                <w:rFonts w:ascii="Arial" w:eastAsia="Times New Roman" w:hAnsi="Arial" w:cs="Arial"/>
                <w:color w:val="000000"/>
                <w:szCs w:val="22"/>
                <w:lang w:val="el-GR" w:eastAsia="el-GR"/>
              </w:rPr>
              <w:t>κυματομορφών</w:t>
            </w:r>
            <w:proofErr w:type="spellEnd"/>
            <w:r w:rsidRPr="000E62B2">
              <w:rPr>
                <w:rFonts w:ascii="Arial" w:eastAsia="Times New Roman" w:hAnsi="Arial" w:cs="Arial"/>
                <w:color w:val="000000"/>
                <w:szCs w:val="22"/>
                <w:lang w:val="el-GR" w:eastAsia="el-GR"/>
              </w:rPr>
              <w:t>.</w:t>
            </w:r>
          </w:p>
          <w:p w14:paraId="30FB19D2"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c)Ρυθμίσει την ταχύτητα των </w:t>
            </w:r>
            <w:proofErr w:type="spellStart"/>
            <w:r w:rsidRPr="000E62B2">
              <w:rPr>
                <w:rFonts w:ascii="Arial" w:eastAsia="Times New Roman" w:hAnsi="Arial" w:cs="Arial"/>
                <w:color w:val="000000"/>
                <w:szCs w:val="22"/>
                <w:lang w:val="el-GR" w:eastAsia="el-GR"/>
              </w:rPr>
              <w:t>κυματομορφών</w:t>
            </w:r>
            <w:proofErr w:type="spellEnd"/>
            <w:r w:rsidRPr="000E62B2">
              <w:rPr>
                <w:rFonts w:ascii="Arial" w:eastAsia="Times New Roman" w:hAnsi="Arial" w:cs="Arial"/>
                <w:color w:val="000000"/>
                <w:szCs w:val="22"/>
                <w:lang w:val="el-GR" w:eastAsia="el-GR"/>
              </w:rPr>
              <w:t xml:space="preserve"> με δυνατότητα επιλογής μεταξύ 4 τουλάχιστον ταχυτήτων.</w:t>
            </w:r>
          </w:p>
        </w:tc>
        <w:tc>
          <w:tcPr>
            <w:tcW w:w="1673" w:type="dxa"/>
            <w:noWrap/>
          </w:tcPr>
          <w:p w14:paraId="2C1A4B8E"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07D15E41"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0619AB06"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66B9C2BA" w14:textId="77777777" w:rsidTr="00786D0C">
        <w:trPr>
          <w:trHeight w:val="593"/>
        </w:trPr>
        <w:tc>
          <w:tcPr>
            <w:tcW w:w="1165" w:type="dxa"/>
            <w:vMerge w:val="restart"/>
            <w:tcBorders>
              <w:top w:val="nil"/>
            </w:tcBorders>
          </w:tcPr>
          <w:p w14:paraId="46CB2FD9"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7BF77CFB"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6.Ο χειρισμός του να είναι απλός και να γίνεται μέσω της οθόνης αφής. Επιπλέον να διαθέτει και την δυνατότητα χειρισμού με την βοήθεια  περιστροφικού διακόπτη, επί της οθόνης μέσω </w:t>
            </w:r>
            <w:proofErr w:type="spellStart"/>
            <w:r w:rsidRPr="000E62B2">
              <w:rPr>
                <w:rFonts w:ascii="Arial" w:eastAsia="Times New Roman" w:hAnsi="Arial" w:cs="Arial"/>
                <w:color w:val="000000"/>
                <w:szCs w:val="22"/>
                <w:lang w:val="el-GR" w:eastAsia="el-GR"/>
              </w:rPr>
              <w:t>κομβίων</w:t>
            </w:r>
            <w:proofErr w:type="spellEnd"/>
            <w:r w:rsidRPr="000E62B2">
              <w:rPr>
                <w:rFonts w:ascii="Arial" w:eastAsia="Times New Roman" w:hAnsi="Arial" w:cs="Arial"/>
                <w:color w:val="000000"/>
                <w:szCs w:val="22"/>
                <w:lang w:val="el-GR" w:eastAsia="el-GR"/>
              </w:rPr>
              <w:t xml:space="preserve"> άμεσης χρήσης αλλά και μέσω φυσικών </w:t>
            </w:r>
            <w:proofErr w:type="spellStart"/>
            <w:r w:rsidRPr="000E62B2">
              <w:rPr>
                <w:rFonts w:ascii="Arial" w:eastAsia="Times New Roman" w:hAnsi="Arial" w:cs="Arial"/>
                <w:color w:val="000000"/>
                <w:szCs w:val="22"/>
                <w:lang w:val="el-GR" w:eastAsia="el-GR"/>
              </w:rPr>
              <w:t>κομβίων</w:t>
            </w:r>
            <w:proofErr w:type="spellEnd"/>
            <w:r w:rsidRPr="000E62B2">
              <w:rPr>
                <w:rFonts w:ascii="Arial" w:eastAsia="Times New Roman" w:hAnsi="Arial" w:cs="Arial"/>
                <w:color w:val="000000"/>
                <w:szCs w:val="22"/>
                <w:lang w:val="el-GR" w:eastAsia="el-GR"/>
              </w:rPr>
              <w:t xml:space="preserve"> άμεσης  πρόσβασης σε διάφορες λειτουργίες του μόνιτορ.</w:t>
            </w:r>
          </w:p>
        </w:tc>
        <w:tc>
          <w:tcPr>
            <w:tcW w:w="1673" w:type="dxa"/>
            <w:noWrap/>
          </w:tcPr>
          <w:p w14:paraId="6082B1A0"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0E53E7D"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459B0273"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4319E450" w14:textId="77777777" w:rsidTr="00786D0C">
        <w:trPr>
          <w:trHeight w:val="593"/>
        </w:trPr>
        <w:tc>
          <w:tcPr>
            <w:tcW w:w="1165" w:type="dxa"/>
            <w:vMerge/>
          </w:tcPr>
          <w:p w14:paraId="7F704850"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119310BD"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7.Να έχει δυνατότητα ενσωματωμένου θερμικού εκτυπωτή τουλάχιστον 3 καναλιών. Να προσφερθεί προς επιλογή.</w:t>
            </w:r>
          </w:p>
        </w:tc>
        <w:tc>
          <w:tcPr>
            <w:tcW w:w="1673" w:type="dxa"/>
            <w:noWrap/>
          </w:tcPr>
          <w:p w14:paraId="51F5D6E2"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F418D18"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70CEA842"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3A702E55" w14:textId="77777777" w:rsidTr="00786D0C">
        <w:trPr>
          <w:trHeight w:val="593"/>
        </w:trPr>
        <w:tc>
          <w:tcPr>
            <w:tcW w:w="1165" w:type="dxa"/>
            <w:vMerge/>
          </w:tcPr>
          <w:p w14:paraId="5358A01C"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0A034437"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8.Να διαθέτει μνήμη για την αποθήκευση TRENDS όλων των παραμέτρων των τελευταίων 120 ωρών τουλάχιστον και να απεικονίζονται υπό μορφή πίνακα αλλά και σε μορφή γραφήματος</w:t>
            </w:r>
          </w:p>
        </w:tc>
        <w:tc>
          <w:tcPr>
            <w:tcW w:w="1673" w:type="dxa"/>
            <w:noWrap/>
          </w:tcPr>
          <w:p w14:paraId="3A5CB6FD"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1E4ECEB"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1661A128"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37487E0D" w14:textId="77777777" w:rsidTr="00786D0C">
        <w:trPr>
          <w:trHeight w:val="593"/>
        </w:trPr>
        <w:tc>
          <w:tcPr>
            <w:tcW w:w="1165" w:type="dxa"/>
            <w:vMerge/>
          </w:tcPr>
          <w:p w14:paraId="7CAE528F"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46A2366E"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9.Να έχει ο χρήστης την δυνατότητα παγώματος της οθόνης των </w:t>
            </w:r>
            <w:proofErr w:type="spellStart"/>
            <w:r w:rsidRPr="000E62B2">
              <w:rPr>
                <w:rFonts w:ascii="Arial" w:eastAsia="Times New Roman" w:hAnsi="Arial" w:cs="Arial"/>
                <w:color w:val="000000"/>
                <w:szCs w:val="22"/>
                <w:lang w:val="el-GR" w:eastAsia="el-GR"/>
              </w:rPr>
              <w:t>κυματομορφών</w:t>
            </w:r>
            <w:proofErr w:type="spellEnd"/>
            <w:r w:rsidRPr="000E62B2">
              <w:rPr>
                <w:rFonts w:ascii="Arial" w:eastAsia="Times New Roman" w:hAnsi="Arial" w:cs="Arial"/>
                <w:color w:val="000000"/>
                <w:szCs w:val="22"/>
                <w:lang w:val="el-GR" w:eastAsia="el-GR"/>
              </w:rPr>
              <w:t xml:space="preserve"> ώστε να ανατρέξει τουλάχιστον 10 λεπτά πίσω στον χρόνο.</w:t>
            </w:r>
          </w:p>
        </w:tc>
        <w:tc>
          <w:tcPr>
            <w:tcW w:w="1673" w:type="dxa"/>
            <w:noWrap/>
          </w:tcPr>
          <w:p w14:paraId="580EE4D0"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E6CEB02"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438097B3"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099CF91A" w14:textId="77777777" w:rsidTr="00786D0C">
        <w:trPr>
          <w:trHeight w:val="593"/>
        </w:trPr>
        <w:tc>
          <w:tcPr>
            <w:tcW w:w="1165" w:type="dxa"/>
            <w:vMerge/>
          </w:tcPr>
          <w:p w14:paraId="73189242"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10AFF081"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10.Να εκτελεί υπολογισμούς διαφόρων λειτουργιών (</w:t>
            </w:r>
            <w:proofErr w:type="spellStart"/>
            <w:r w:rsidRPr="000E62B2">
              <w:rPr>
                <w:rFonts w:ascii="Arial" w:eastAsia="Times New Roman" w:hAnsi="Arial" w:cs="Arial"/>
                <w:color w:val="000000"/>
                <w:szCs w:val="22"/>
                <w:lang w:val="el-GR" w:eastAsia="el-GR"/>
              </w:rPr>
              <w:t>Αιμοδυναμικών</w:t>
            </w:r>
            <w:proofErr w:type="spellEnd"/>
            <w:r w:rsidRPr="000E62B2">
              <w:rPr>
                <w:rFonts w:ascii="Arial" w:eastAsia="Times New Roman" w:hAnsi="Arial" w:cs="Arial"/>
                <w:color w:val="000000"/>
                <w:szCs w:val="22"/>
                <w:lang w:val="el-GR" w:eastAsia="el-GR"/>
              </w:rPr>
              <w:t>, αναπνευστικών κλπ. ).</w:t>
            </w:r>
          </w:p>
        </w:tc>
        <w:tc>
          <w:tcPr>
            <w:tcW w:w="1673" w:type="dxa"/>
            <w:noWrap/>
          </w:tcPr>
          <w:p w14:paraId="48AA4886"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7AD1758"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56655C91"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082105D9" w14:textId="77777777" w:rsidTr="00786D0C">
        <w:trPr>
          <w:trHeight w:val="593"/>
        </w:trPr>
        <w:tc>
          <w:tcPr>
            <w:tcW w:w="1165" w:type="dxa"/>
            <w:vMerge w:val="restart"/>
            <w:tcBorders>
              <w:top w:val="nil"/>
            </w:tcBorders>
          </w:tcPr>
          <w:p w14:paraId="660D066D"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1CBC7557"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11.Να διαθέτει αξιόπιστο σύστημα οπτικοακουστικών συναγερμών με ρυθμιζόμενα ανώτερα και κατώτερα όρια για όλες τις παραμέτρους και να διαθέτει οπτική ένδειξη σε εμφανές σημείο η οποία να τίθεται σε λειτουργία σε περίπτωση συναγερμού.</w:t>
            </w:r>
          </w:p>
        </w:tc>
        <w:tc>
          <w:tcPr>
            <w:tcW w:w="1673" w:type="dxa"/>
            <w:noWrap/>
          </w:tcPr>
          <w:p w14:paraId="04EE5A1C" w14:textId="77777777" w:rsidR="00DC6C4F" w:rsidRPr="000E62B2" w:rsidRDefault="00DC6C4F" w:rsidP="00786D0C">
            <w:pPr>
              <w:widowControl w:val="0"/>
              <w:spacing w:line="360" w:lineRule="auto"/>
              <w:rPr>
                <w:rFonts w:ascii="Arial" w:hAnsi="Arial" w:cs="Arial"/>
                <w:bCs/>
                <w:color w:val="00B050"/>
                <w:szCs w:val="22"/>
              </w:rPr>
            </w:pPr>
            <w:r w:rsidRPr="000E62B2">
              <w:rPr>
                <w:rFonts w:ascii="Arial" w:hAnsi="Arial" w:cs="Arial"/>
                <w:bCs/>
                <w:color w:val="000000"/>
                <w:szCs w:val="22"/>
                <w:lang w:val="el-GR"/>
              </w:rPr>
              <w:t>ΝΑΙ</w:t>
            </w:r>
          </w:p>
        </w:tc>
        <w:tc>
          <w:tcPr>
            <w:tcW w:w="1604" w:type="dxa"/>
            <w:noWrap/>
          </w:tcPr>
          <w:p w14:paraId="47038CEF" w14:textId="77777777" w:rsidR="00DC6C4F" w:rsidRPr="000E62B2" w:rsidRDefault="00DC6C4F" w:rsidP="00786D0C">
            <w:pPr>
              <w:widowControl w:val="0"/>
              <w:spacing w:line="360" w:lineRule="auto"/>
              <w:rPr>
                <w:rFonts w:ascii="Arial" w:hAnsi="Arial" w:cs="Arial"/>
                <w:bCs/>
                <w:color w:val="00B050"/>
                <w:szCs w:val="22"/>
              </w:rPr>
            </w:pPr>
          </w:p>
        </w:tc>
        <w:tc>
          <w:tcPr>
            <w:tcW w:w="1500" w:type="dxa"/>
            <w:noWrap/>
          </w:tcPr>
          <w:p w14:paraId="6E427F78" w14:textId="77777777" w:rsidR="00DC6C4F" w:rsidRPr="000E62B2" w:rsidRDefault="00DC6C4F" w:rsidP="00786D0C">
            <w:pPr>
              <w:widowControl w:val="0"/>
              <w:spacing w:line="360" w:lineRule="auto"/>
              <w:rPr>
                <w:rFonts w:ascii="Arial" w:hAnsi="Arial" w:cs="Arial"/>
                <w:bCs/>
                <w:color w:val="00B050"/>
                <w:szCs w:val="22"/>
              </w:rPr>
            </w:pPr>
          </w:p>
        </w:tc>
      </w:tr>
      <w:tr w:rsidR="00DC6C4F" w:rsidRPr="000E62B2" w14:paraId="6D77FCF3" w14:textId="77777777" w:rsidTr="00786D0C">
        <w:trPr>
          <w:trHeight w:val="593"/>
        </w:trPr>
        <w:tc>
          <w:tcPr>
            <w:tcW w:w="1165" w:type="dxa"/>
            <w:vMerge/>
          </w:tcPr>
          <w:p w14:paraId="75EA14FE"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30345933"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12.Το λογισμικό του μόνιτορ να είναι στην Ελληνική γλώσσα.</w:t>
            </w:r>
          </w:p>
        </w:tc>
        <w:tc>
          <w:tcPr>
            <w:tcW w:w="1673" w:type="dxa"/>
            <w:noWrap/>
          </w:tcPr>
          <w:p w14:paraId="634EB5FE"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DA8C184"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2E14C28A"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20B51696" w14:textId="77777777" w:rsidTr="00786D0C">
        <w:trPr>
          <w:trHeight w:val="593"/>
        </w:trPr>
        <w:tc>
          <w:tcPr>
            <w:tcW w:w="1165" w:type="dxa"/>
            <w:vMerge w:val="restart"/>
          </w:tcPr>
          <w:p w14:paraId="2F2FE7CC"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5BDC37C7"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13.Να έχει δυνατότητα επικοινωνίας με κεντρικό σταθμό μέσω θύρας δικτύου. Να μπορεί να αναβαθμιστεί και με ασύρματο δέκτη WIFI.</w:t>
            </w:r>
          </w:p>
        </w:tc>
        <w:tc>
          <w:tcPr>
            <w:tcW w:w="1673" w:type="dxa"/>
            <w:noWrap/>
          </w:tcPr>
          <w:p w14:paraId="2A54AFC0"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0DE72628"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77AF71FE"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090FA7C0" w14:textId="77777777" w:rsidTr="00786D0C">
        <w:trPr>
          <w:trHeight w:val="593"/>
        </w:trPr>
        <w:tc>
          <w:tcPr>
            <w:tcW w:w="1165" w:type="dxa"/>
            <w:vMerge/>
          </w:tcPr>
          <w:p w14:paraId="5E302EF7"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79869597"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13.Να έχει δυνατότητα επικοινωνίας με κεντρικό σταθμό μέσω θύρας δικτύου. Να μπορεί να αναβαθμιστεί και με ασύρματο δέκτη WIFI.</w:t>
            </w:r>
          </w:p>
        </w:tc>
        <w:tc>
          <w:tcPr>
            <w:tcW w:w="1673" w:type="dxa"/>
            <w:noWrap/>
          </w:tcPr>
          <w:p w14:paraId="3B25B638"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0CC5FA1"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2B7D82CC"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2A60B0D6" w14:textId="77777777" w:rsidTr="00786D0C">
        <w:trPr>
          <w:trHeight w:val="593"/>
        </w:trPr>
        <w:tc>
          <w:tcPr>
            <w:tcW w:w="1165" w:type="dxa"/>
            <w:vMerge/>
          </w:tcPr>
          <w:p w14:paraId="38A329D9"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66892D0A"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14.Να προσφερθεί </w:t>
            </w:r>
            <w:proofErr w:type="spellStart"/>
            <w:r w:rsidRPr="000E62B2">
              <w:rPr>
                <w:rFonts w:ascii="Arial" w:eastAsia="Times New Roman" w:hAnsi="Arial" w:cs="Arial"/>
                <w:color w:val="000000"/>
                <w:szCs w:val="22"/>
                <w:lang w:val="el-GR" w:eastAsia="el-GR"/>
              </w:rPr>
              <w:t>επιτοίχια</w:t>
            </w:r>
            <w:proofErr w:type="spellEnd"/>
            <w:r w:rsidRPr="000E62B2">
              <w:rPr>
                <w:rFonts w:ascii="Arial" w:eastAsia="Times New Roman" w:hAnsi="Arial" w:cs="Arial"/>
                <w:color w:val="000000"/>
                <w:szCs w:val="22"/>
                <w:lang w:val="el-GR" w:eastAsia="el-GR"/>
              </w:rPr>
              <w:t xml:space="preserve">  βάση στήριξης του μόνιτορ του ιδίου κατασκευαστικού οίκου</w:t>
            </w:r>
          </w:p>
        </w:tc>
        <w:tc>
          <w:tcPr>
            <w:tcW w:w="1673" w:type="dxa"/>
            <w:noWrap/>
          </w:tcPr>
          <w:p w14:paraId="3791D637"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0D3BFF0"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067750BA"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0BD73D24" w14:textId="77777777" w:rsidTr="00786D0C">
        <w:trPr>
          <w:trHeight w:val="593"/>
        </w:trPr>
        <w:tc>
          <w:tcPr>
            <w:tcW w:w="1165" w:type="dxa"/>
            <w:vMerge w:val="restart"/>
          </w:tcPr>
          <w:p w14:paraId="5A6CBD3C"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18A4892E"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15.Να διαθέτει </w:t>
            </w:r>
            <w:proofErr w:type="spellStart"/>
            <w:r w:rsidRPr="000E62B2">
              <w:rPr>
                <w:rFonts w:ascii="Arial" w:eastAsia="Times New Roman" w:hAnsi="Arial" w:cs="Arial"/>
                <w:color w:val="000000"/>
                <w:szCs w:val="22"/>
                <w:lang w:val="el-GR" w:eastAsia="el-GR"/>
              </w:rPr>
              <w:t>πολυπαραμετρικό</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βυσματούμενο</w:t>
            </w:r>
            <w:proofErr w:type="spellEnd"/>
            <w:r w:rsidRPr="000E62B2">
              <w:rPr>
                <w:rFonts w:ascii="Arial" w:eastAsia="Times New Roman" w:hAnsi="Arial" w:cs="Arial"/>
                <w:color w:val="000000"/>
                <w:szCs w:val="22"/>
                <w:lang w:val="el-GR" w:eastAsia="el-GR"/>
              </w:rPr>
              <w:t xml:space="preserve"> ενισχυτής με ενσωματωμένη οθόνη τουλάχιστον 5’’ και ενσωματωμένη μπαταρία λειτουργίας τουλάχιστον 5 ωρών με τις παρακάτω παραμέτρους έτσι ώστε να χρησιμοποιείται και σε περίπτωση μεταφοράς του ασθενή χωρίς την ανάγκη αποσύνδεσης των καλωδίων από αυτόν.</w:t>
            </w:r>
          </w:p>
          <w:p w14:paraId="7B2F7024"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lastRenderedPageBreak/>
              <w:t>Α. Ηλεκτροκαρδιογράφημα</w:t>
            </w:r>
          </w:p>
          <w:p w14:paraId="65EE0B63"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Β. Αναίμακτης μέτρησης της αρτηριακής πίεσης (NIBP)</w:t>
            </w:r>
          </w:p>
          <w:p w14:paraId="7837CDF9"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Γ. Οξυμετρίας (SPO2)</w:t>
            </w:r>
          </w:p>
          <w:p w14:paraId="0FE5B0B6"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Δ. Θερμοκρασίας. (TEMP)</w:t>
            </w:r>
          </w:p>
          <w:p w14:paraId="79B8F547"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Ε. 2 Αιματηρές πιέσεις (IBP)</w:t>
            </w:r>
          </w:p>
        </w:tc>
        <w:tc>
          <w:tcPr>
            <w:tcW w:w="1673" w:type="dxa"/>
            <w:noWrap/>
          </w:tcPr>
          <w:p w14:paraId="47A6A9B7"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5FC9B44F"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58172AF1"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3D7A6ABC" w14:textId="77777777" w:rsidTr="00786D0C">
        <w:trPr>
          <w:trHeight w:val="593"/>
        </w:trPr>
        <w:tc>
          <w:tcPr>
            <w:tcW w:w="1165" w:type="dxa"/>
            <w:vMerge/>
          </w:tcPr>
          <w:p w14:paraId="5B513C88"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568C1EEC"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16.Να δύναται να δεχτεί μελλοντικά </w:t>
            </w:r>
            <w:proofErr w:type="spellStart"/>
            <w:r w:rsidRPr="000E62B2">
              <w:rPr>
                <w:rFonts w:ascii="Arial" w:eastAsia="Times New Roman" w:hAnsi="Arial" w:cs="Arial"/>
                <w:color w:val="000000"/>
                <w:szCs w:val="22"/>
                <w:lang w:val="el-GR" w:eastAsia="el-GR"/>
              </w:rPr>
              <w:t>βυσματούμενους</w:t>
            </w:r>
            <w:proofErr w:type="spellEnd"/>
            <w:r w:rsidRPr="000E62B2">
              <w:rPr>
                <w:rFonts w:ascii="Arial" w:eastAsia="Times New Roman" w:hAnsi="Arial" w:cs="Arial"/>
                <w:color w:val="000000"/>
                <w:szCs w:val="22"/>
                <w:lang w:val="el-GR" w:eastAsia="el-GR"/>
              </w:rPr>
              <w:t xml:space="preserve"> ενισχυτές για την μέτρηση της </w:t>
            </w:r>
            <w:proofErr w:type="spellStart"/>
            <w:r w:rsidRPr="000E62B2">
              <w:rPr>
                <w:rFonts w:ascii="Arial" w:eastAsia="Times New Roman" w:hAnsi="Arial" w:cs="Arial"/>
                <w:color w:val="000000"/>
                <w:szCs w:val="22"/>
                <w:lang w:val="el-GR" w:eastAsia="el-GR"/>
              </w:rPr>
              <w:t>καπνογραφίαςπλάγιας</w:t>
            </w:r>
            <w:proofErr w:type="spellEnd"/>
            <w:r w:rsidRPr="000E62B2">
              <w:rPr>
                <w:rFonts w:ascii="Arial" w:eastAsia="Times New Roman" w:hAnsi="Arial" w:cs="Arial"/>
                <w:color w:val="000000"/>
                <w:szCs w:val="22"/>
                <w:lang w:val="el-GR" w:eastAsia="el-GR"/>
              </w:rPr>
              <w:t>/κύριας ροής (</w:t>
            </w:r>
            <w:proofErr w:type="spellStart"/>
            <w:r w:rsidRPr="000E62B2">
              <w:rPr>
                <w:rFonts w:ascii="Arial" w:eastAsia="Times New Roman" w:hAnsi="Arial" w:cs="Arial"/>
                <w:color w:val="000000"/>
                <w:szCs w:val="22"/>
                <w:lang w:val="el-GR" w:eastAsia="el-GR"/>
              </w:rPr>
              <w:t>sidestream</w:t>
            </w:r>
            <w:proofErr w:type="spellEnd"/>
            <w:r w:rsidRPr="000E62B2">
              <w:rPr>
                <w:rFonts w:ascii="Arial" w:eastAsia="Times New Roman" w:hAnsi="Arial" w:cs="Arial"/>
                <w:color w:val="000000"/>
                <w:szCs w:val="22"/>
                <w:lang w:val="el-GR" w:eastAsia="el-GR"/>
              </w:rPr>
              <w:t>/</w:t>
            </w:r>
            <w:proofErr w:type="spellStart"/>
            <w:r w:rsidRPr="000E62B2">
              <w:rPr>
                <w:rFonts w:ascii="Arial" w:eastAsia="Times New Roman" w:hAnsi="Arial" w:cs="Arial"/>
                <w:color w:val="000000"/>
                <w:szCs w:val="22"/>
                <w:lang w:val="el-GR" w:eastAsia="el-GR"/>
              </w:rPr>
              <w:t>mainstream</w:t>
            </w:r>
            <w:proofErr w:type="spellEnd"/>
            <w:r w:rsidRPr="000E62B2">
              <w:rPr>
                <w:rFonts w:ascii="Arial" w:eastAsia="Times New Roman" w:hAnsi="Arial" w:cs="Arial"/>
                <w:color w:val="000000"/>
                <w:szCs w:val="22"/>
                <w:lang w:val="el-GR" w:eastAsia="el-GR"/>
              </w:rPr>
              <w:t xml:space="preserve">), της καρδιακής παροχής (CO) με την μέθοδο </w:t>
            </w:r>
            <w:proofErr w:type="spellStart"/>
            <w:r w:rsidRPr="000E62B2">
              <w:rPr>
                <w:rFonts w:ascii="Arial" w:eastAsia="Times New Roman" w:hAnsi="Arial" w:cs="Arial"/>
                <w:color w:val="000000"/>
                <w:szCs w:val="22"/>
                <w:lang w:val="el-GR" w:eastAsia="el-GR"/>
              </w:rPr>
              <w:t>τηςθερμοαραίωσης</w:t>
            </w:r>
            <w:proofErr w:type="spellEnd"/>
            <w:r w:rsidRPr="000E62B2">
              <w:rPr>
                <w:rFonts w:ascii="Arial" w:eastAsia="Times New Roman" w:hAnsi="Arial" w:cs="Arial"/>
                <w:color w:val="000000"/>
                <w:szCs w:val="22"/>
                <w:lang w:val="el-GR" w:eastAsia="el-GR"/>
              </w:rPr>
              <w:t xml:space="preserve"> αλλά και αναίμακτα. Να προσφερθούν προς επιλογή.</w:t>
            </w:r>
          </w:p>
        </w:tc>
        <w:tc>
          <w:tcPr>
            <w:tcW w:w="1673" w:type="dxa"/>
            <w:noWrap/>
          </w:tcPr>
          <w:p w14:paraId="588B24B1"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6D0B75C9"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6BB297E7"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4ABDFE14" w14:textId="77777777" w:rsidTr="00786D0C">
        <w:trPr>
          <w:trHeight w:val="593"/>
        </w:trPr>
        <w:tc>
          <w:tcPr>
            <w:tcW w:w="10249" w:type="dxa"/>
            <w:gridSpan w:val="5"/>
          </w:tcPr>
          <w:p w14:paraId="1C5D84D7" w14:textId="77777777" w:rsidR="00DC6C4F" w:rsidRPr="000E62B2" w:rsidRDefault="00DC6C4F" w:rsidP="00786D0C">
            <w:pPr>
              <w:widowControl w:val="0"/>
              <w:spacing w:line="360" w:lineRule="auto"/>
              <w:jc w:val="center"/>
              <w:rPr>
                <w:rFonts w:ascii="Arial" w:hAnsi="Arial" w:cs="Arial"/>
                <w:bCs/>
                <w:color w:val="00B050"/>
                <w:szCs w:val="22"/>
              </w:rPr>
            </w:pPr>
            <w:r w:rsidRPr="000E62B2">
              <w:rPr>
                <w:rFonts w:ascii="Arial" w:eastAsia="Times New Roman" w:hAnsi="Arial" w:cs="Arial"/>
                <w:b/>
                <w:color w:val="000000"/>
                <w:szCs w:val="22"/>
                <w:lang w:val="el-GR" w:eastAsia="el-GR"/>
              </w:rPr>
              <w:t>ΠΑΡΑΜΕΤΡΟΙ- ΒΑΘΜΙΔΑ ΗΛΕΚΤΡΟΚΑΡΔΙΟΓΡΑΦΗΜΑΤΟΣ</w:t>
            </w:r>
          </w:p>
        </w:tc>
      </w:tr>
      <w:tr w:rsidR="00DC6C4F" w:rsidRPr="000E62B2" w14:paraId="506D6CA9" w14:textId="77777777" w:rsidTr="00786D0C">
        <w:trPr>
          <w:trHeight w:val="593"/>
        </w:trPr>
        <w:tc>
          <w:tcPr>
            <w:tcW w:w="1165" w:type="dxa"/>
            <w:vMerge w:val="restart"/>
          </w:tcPr>
          <w:p w14:paraId="75C9142A"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3E17735D"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18.Να μπορεί να δεχθεί 3-πολικό, 5-πολικό και 10πολικό καλώδιο.</w:t>
            </w:r>
          </w:p>
        </w:tc>
        <w:tc>
          <w:tcPr>
            <w:tcW w:w="1673" w:type="dxa"/>
            <w:noWrap/>
          </w:tcPr>
          <w:p w14:paraId="24B1840A" w14:textId="77777777" w:rsidR="00DC6C4F" w:rsidRPr="000E62B2" w:rsidRDefault="00DC6C4F" w:rsidP="00786D0C">
            <w:pPr>
              <w:widowControl w:val="0"/>
              <w:spacing w:line="360" w:lineRule="auto"/>
              <w:rPr>
                <w:rFonts w:ascii="Arial" w:hAnsi="Arial" w:cs="Arial"/>
                <w:bCs/>
                <w:color w:val="00B050"/>
                <w:szCs w:val="22"/>
              </w:rPr>
            </w:pPr>
            <w:r w:rsidRPr="000E62B2">
              <w:rPr>
                <w:rFonts w:ascii="Arial" w:hAnsi="Arial" w:cs="Arial"/>
                <w:bCs/>
                <w:color w:val="000000"/>
                <w:szCs w:val="22"/>
                <w:lang w:val="el-GR"/>
              </w:rPr>
              <w:t>ΝΑΙ</w:t>
            </w:r>
          </w:p>
        </w:tc>
        <w:tc>
          <w:tcPr>
            <w:tcW w:w="1604" w:type="dxa"/>
            <w:noWrap/>
          </w:tcPr>
          <w:p w14:paraId="49233186" w14:textId="77777777" w:rsidR="00DC6C4F" w:rsidRPr="000E62B2" w:rsidRDefault="00DC6C4F" w:rsidP="00786D0C">
            <w:pPr>
              <w:widowControl w:val="0"/>
              <w:spacing w:line="360" w:lineRule="auto"/>
              <w:rPr>
                <w:rFonts w:ascii="Arial" w:hAnsi="Arial" w:cs="Arial"/>
                <w:bCs/>
                <w:color w:val="00B050"/>
                <w:szCs w:val="22"/>
              </w:rPr>
            </w:pPr>
          </w:p>
        </w:tc>
        <w:tc>
          <w:tcPr>
            <w:tcW w:w="1500" w:type="dxa"/>
            <w:noWrap/>
          </w:tcPr>
          <w:p w14:paraId="662FBCDE" w14:textId="77777777" w:rsidR="00DC6C4F" w:rsidRPr="000E62B2" w:rsidRDefault="00DC6C4F" w:rsidP="00786D0C">
            <w:pPr>
              <w:widowControl w:val="0"/>
              <w:spacing w:line="360" w:lineRule="auto"/>
              <w:rPr>
                <w:rFonts w:ascii="Arial" w:hAnsi="Arial" w:cs="Arial"/>
                <w:bCs/>
                <w:color w:val="00B050"/>
                <w:szCs w:val="22"/>
              </w:rPr>
            </w:pPr>
          </w:p>
        </w:tc>
      </w:tr>
      <w:tr w:rsidR="00DC6C4F" w:rsidRPr="000E62B2" w14:paraId="4D52C2EE" w14:textId="77777777" w:rsidTr="00786D0C">
        <w:trPr>
          <w:trHeight w:val="593"/>
        </w:trPr>
        <w:tc>
          <w:tcPr>
            <w:tcW w:w="1165" w:type="dxa"/>
            <w:vMerge/>
          </w:tcPr>
          <w:p w14:paraId="10EE6B56"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59870D9"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19.Με την χρήση 5-πολικού καλωδίου να απεικονίζονται έως και 7 απαγωγές ταυτόχρονα</w:t>
            </w:r>
          </w:p>
        </w:tc>
        <w:tc>
          <w:tcPr>
            <w:tcW w:w="1673" w:type="dxa"/>
            <w:noWrap/>
          </w:tcPr>
          <w:p w14:paraId="642E0DEB"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5D8EF73"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7E66EB03"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1084C821" w14:textId="77777777" w:rsidTr="00786D0C">
        <w:trPr>
          <w:trHeight w:val="593"/>
        </w:trPr>
        <w:tc>
          <w:tcPr>
            <w:tcW w:w="1165" w:type="dxa"/>
            <w:vMerge/>
          </w:tcPr>
          <w:p w14:paraId="7B0D1394"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3FB4FCEB"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20.Με την χρήση 10-πολικού καλωδίου να απεικονίζονται έως και 12 απαγωγές ταυτόχρονα. Να διαθέτει και λογισμικό διάγνωσης και μετρήσεων του ΗΚΓ.</w:t>
            </w:r>
          </w:p>
        </w:tc>
        <w:tc>
          <w:tcPr>
            <w:tcW w:w="1673" w:type="dxa"/>
            <w:noWrap/>
          </w:tcPr>
          <w:p w14:paraId="1D57896E"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240146E"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2F5CA723"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3C655609" w14:textId="77777777" w:rsidTr="00786D0C">
        <w:trPr>
          <w:trHeight w:val="593"/>
        </w:trPr>
        <w:tc>
          <w:tcPr>
            <w:tcW w:w="1165" w:type="dxa"/>
            <w:vMerge/>
          </w:tcPr>
          <w:p w14:paraId="50FE485E"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462B28B2"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21.Ο χρήστης να μπορεί να ρυθμίσει το μέγεθος της </w:t>
            </w:r>
            <w:proofErr w:type="spellStart"/>
            <w:r w:rsidRPr="000E62B2">
              <w:rPr>
                <w:rFonts w:ascii="Arial" w:eastAsia="Times New Roman" w:hAnsi="Arial" w:cs="Arial"/>
                <w:color w:val="000000"/>
                <w:szCs w:val="22"/>
                <w:lang w:val="el-GR" w:eastAsia="el-GR"/>
              </w:rPr>
              <w:t>κυματομορφής</w:t>
            </w:r>
            <w:proofErr w:type="spellEnd"/>
            <w:r w:rsidRPr="000E62B2">
              <w:rPr>
                <w:rFonts w:ascii="Arial" w:eastAsia="Times New Roman" w:hAnsi="Arial" w:cs="Arial"/>
                <w:color w:val="000000"/>
                <w:szCs w:val="22"/>
                <w:lang w:val="el-GR" w:eastAsia="el-GR"/>
              </w:rPr>
              <w:t xml:space="preserve"> μεταξύ τουλάχιστον 4 διαφορετικών επιπέδων αλλά και αυτόματα.</w:t>
            </w:r>
          </w:p>
        </w:tc>
        <w:tc>
          <w:tcPr>
            <w:tcW w:w="1673" w:type="dxa"/>
            <w:noWrap/>
          </w:tcPr>
          <w:p w14:paraId="00C519BF"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24796923"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60C338C2"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5052BB03" w14:textId="77777777" w:rsidTr="00786D0C">
        <w:trPr>
          <w:trHeight w:val="593"/>
        </w:trPr>
        <w:tc>
          <w:tcPr>
            <w:tcW w:w="1165" w:type="dxa"/>
            <w:vMerge/>
          </w:tcPr>
          <w:p w14:paraId="16A27A7A"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724160AD"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22.Να έχει δυνατότητα απεικόνισης της </w:t>
            </w:r>
            <w:proofErr w:type="spellStart"/>
            <w:r w:rsidRPr="000E62B2">
              <w:rPr>
                <w:rFonts w:ascii="Arial" w:eastAsia="Times New Roman" w:hAnsi="Arial" w:cs="Arial"/>
                <w:color w:val="000000"/>
                <w:szCs w:val="22"/>
                <w:lang w:val="el-GR" w:eastAsia="el-GR"/>
              </w:rPr>
              <w:t>κυματομορφής</w:t>
            </w:r>
            <w:proofErr w:type="spellEnd"/>
            <w:r w:rsidRPr="000E62B2">
              <w:rPr>
                <w:rFonts w:ascii="Arial" w:eastAsia="Times New Roman" w:hAnsi="Arial" w:cs="Arial"/>
                <w:color w:val="000000"/>
                <w:szCs w:val="22"/>
                <w:lang w:val="el-GR" w:eastAsia="el-GR"/>
              </w:rPr>
              <w:t xml:space="preserve"> και της αριθμητικής </w:t>
            </w:r>
            <w:r w:rsidRPr="000E62B2">
              <w:rPr>
                <w:rFonts w:ascii="Arial" w:eastAsia="Times New Roman" w:hAnsi="Arial" w:cs="Arial"/>
                <w:color w:val="000000"/>
                <w:szCs w:val="22"/>
                <w:lang w:val="el-GR" w:eastAsia="el-GR"/>
              </w:rPr>
              <w:lastRenderedPageBreak/>
              <w:t>ένδειξης των αριθμών των αναπνοών και να διαθέτει ρυθμιζόμενο συναγερμό άπνοιας. Να αναφερθεί το εύρος ορίων.</w:t>
            </w:r>
          </w:p>
        </w:tc>
        <w:tc>
          <w:tcPr>
            <w:tcW w:w="1673" w:type="dxa"/>
            <w:noWrap/>
          </w:tcPr>
          <w:p w14:paraId="5126BC31"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560E7AA4"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0483D36D"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02AA40A8" w14:textId="77777777" w:rsidTr="00786D0C">
        <w:trPr>
          <w:trHeight w:val="593"/>
        </w:trPr>
        <w:tc>
          <w:tcPr>
            <w:tcW w:w="1165" w:type="dxa"/>
            <w:vMerge/>
          </w:tcPr>
          <w:p w14:paraId="10DD47B2"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141436D5"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23.Να διαθέτει τρία διαφορετικά φίλτρα εκ των οποίων το ένα να είναι διαγνωστικό. Να αναφερθούν</w:t>
            </w:r>
          </w:p>
        </w:tc>
        <w:tc>
          <w:tcPr>
            <w:tcW w:w="1673" w:type="dxa"/>
            <w:noWrap/>
          </w:tcPr>
          <w:p w14:paraId="66884193"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4488716"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3D7312EF"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6F0A93CF" w14:textId="77777777" w:rsidTr="00786D0C">
        <w:trPr>
          <w:trHeight w:val="593"/>
        </w:trPr>
        <w:tc>
          <w:tcPr>
            <w:tcW w:w="1165" w:type="dxa"/>
          </w:tcPr>
          <w:p w14:paraId="587F1ABD"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1F3196DC"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24.Να διαθέτει ανάλυση του διαστήματος του ST και να απεικονίζεται η αριθμητική του τιμή ανά απαγωγή στην οθόνη για τουλάχιστον 7 απαγωγές, ανίχνευση και ανάλυση αρρυθμιών τουλάχιστον 30 συμπεριλαμβανομένης της Κολπικής Μαρμαρυγής (AF),</w:t>
            </w:r>
          </w:p>
        </w:tc>
        <w:tc>
          <w:tcPr>
            <w:tcW w:w="1673" w:type="dxa"/>
            <w:noWrap/>
          </w:tcPr>
          <w:p w14:paraId="4C754A5E"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AB2C6D3"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47825BDA"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46326408" w14:textId="77777777" w:rsidTr="00786D0C">
        <w:trPr>
          <w:trHeight w:val="593"/>
        </w:trPr>
        <w:tc>
          <w:tcPr>
            <w:tcW w:w="1165" w:type="dxa"/>
          </w:tcPr>
          <w:p w14:paraId="03D54F55"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9512F58"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25.Aνίχνευση παλμού βηματοδότη με δυνατότητα εμφάνισης τους στην οθόνη.</w:t>
            </w:r>
          </w:p>
        </w:tc>
        <w:tc>
          <w:tcPr>
            <w:tcW w:w="1673" w:type="dxa"/>
            <w:noWrap/>
          </w:tcPr>
          <w:p w14:paraId="2A92170A"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18AACD4"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001524D3"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71829DF3" w14:textId="77777777" w:rsidTr="00786D0C">
        <w:trPr>
          <w:trHeight w:val="593"/>
        </w:trPr>
        <w:tc>
          <w:tcPr>
            <w:tcW w:w="1165" w:type="dxa"/>
            <w:vMerge w:val="restart"/>
          </w:tcPr>
          <w:p w14:paraId="16345549"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70B8927B"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26.Σε περίπτωση αποκόλλησης μιας απαγωγής εκτός από τον συναγερμό να έχει την δυνατότητα να μεταπηδά σε άλλη απαγωγή ούτος ώστε να μην χάνεται η παρακολούθηση της </w:t>
            </w:r>
            <w:proofErr w:type="spellStart"/>
            <w:r w:rsidRPr="000E62B2">
              <w:rPr>
                <w:rFonts w:ascii="Arial" w:eastAsia="Times New Roman" w:hAnsi="Arial" w:cs="Arial"/>
                <w:color w:val="000000"/>
                <w:szCs w:val="22"/>
                <w:lang w:val="el-GR" w:eastAsia="el-GR"/>
              </w:rPr>
              <w:t>κυματομορφής</w:t>
            </w:r>
            <w:proofErr w:type="spellEnd"/>
            <w:r w:rsidRPr="000E62B2">
              <w:rPr>
                <w:rFonts w:ascii="Arial" w:eastAsia="Times New Roman" w:hAnsi="Arial" w:cs="Arial"/>
                <w:color w:val="000000"/>
                <w:szCs w:val="22"/>
                <w:lang w:val="el-GR" w:eastAsia="el-GR"/>
              </w:rPr>
              <w:t xml:space="preserve"> επί της οθόνης.</w:t>
            </w:r>
          </w:p>
        </w:tc>
        <w:tc>
          <w:tcPr>
            <w:tcW w:w="1673" w:type="dxa"/>
            <w:noWrap/>
          </w:tcPr>
          <w:p w14:paraId="73D86507"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FA8B08F"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158A30E6"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133495B6" w14:textId="77777777" w:rsidTr="00786D0C">
        <w:trPr>
          <w:trHeight w:val="593"/>
        </w:trPr>
        <w:tc>
          <w:tcPr>
            <w:tcW w:w="1165" w:type="dxa"/>
            <w:vMerge/>
          </w:tcPr>
          <w:p w14:paraId="3AF26E89"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01874FF8"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27.Να παραδοθεί με 5-πολικό καλώδιο </w:t>
            </w:r>
            <w:proofErr w:type="spellStart"/>
            <w:r w:rsidRPr="000E62B2">
              <w:rPr>
                <w:rFonts w:ascii="Arial" w:eastAsia="Times New Roman" w:hAnsi="Arial" w:cs="Arial"/>
                <w:color w:val="000000"/>
                <w:szCs w:val="22"/>
                <w:lang w:val="el-GR" w:eastAsia="el-GR"/>
              </w:rPr>
              <w:t>ΗΚΓφήματος</w:t>
            </w:r>
            <w:proofErr w:type="spellEnd"/>
            <w:r w:rsidRPr="000E62B2">
              <w:rPr>
                <w:rFonts w:ascii="Arial" w:eastAsia="Times New Roman" w:hAnsi="Arial" w:cs="Arial"/>
                <w:color w:val="000000"/>
                <w:szCs w:val="22"/>
                <w:lang w:val="el-GR" w:eastAsia="el-GR"/>
              </w:rPr>
              <w:t xml:space="preserve"> και να προσφερθούν προς επιλογή το 3-πολικό και 10-πολικό καλώδιο.</w:t>
            </w:r>
          </w:p>
        </w:tc>
        <w:tc>
          <w:tcPr>
            <w:tcW w:w="1673" w:type="dxa"/>
            <w:noWrap/>
          </w:tcPr>
          <w:p w14:paraId="3F139A89"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6E1C5182"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4F6FE86E"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79E31FA3" w14:textId="77777777" w:rsidTr="00786D0C">
        <w:trPr>
          <w:trHeight w:val="593"/>
        </w:trPr>
        <w:tc>
          <w:tcPr>
            <w:tcW w:w="10249" w:type="dxa"/>
            <w:gridSpan w:val="5"/>
          </w:tcPr>
          <w:p w14:paraId="6360211C" w14:textId="77777777" w:rsidR="00DC6C4F" w:rsidRPr="000E62B2" w:rsidRDefault="00DC6C4F" w:rsidP="00786D0C">
            <w:pPr>
              <w:widowControl w:val="0"/>
              <w:spacing w:line="360" w:lineRule="auto"/>
              <w:jc w:val="center"/>
              <w:rPr>
                <w:rFonts w:ascii="Arial" w:hAnsi="Arial" w:cs="Arial"/>
                <w:bCs/>
                <w:color w:val="00B050"/>
                <w:szCs w:val="22"/>
              </w:rPr>
            </w:pPr>
            <w:r w:rsidRPr="000E62B2">
              <w:rPr>
                <w:rFonts w:ascii="Arial" w:hAnsi="Arial" w:cs="Arial"/>
                <w:b/>
                <w:szCs w:val="22"/>
              </w:rPr>
              <w:t>ΒΑΘΜΊΔΑ ΑΝ</w:t>
            </w:r>
            <w:r w:rsidRPr="000E62B2">
              <w:rPr>
                <w:rFonts w:ascii="Arial" w:hAnsi="Arial" w:cs="Arial"/>
                <w:b/>
                <w:szCs w:val="22"/>
                <w:lang w:val="el-GR"/>
              </w:rPr>
              <w:t>ΑΙ</w:t>
            </w:r>
            <w:r w:rsidRPr="000E62B2">
              <w:rPr>
                <w:rFonts w:ascii="Arial" w:hAnsi="Arial" w:cs="Arial"/>
                <w:b/>
                <w:szCs w:val="22"/>
              </w:rPr>
              <w:t>ΜΑΚΤΗΣ ΠΊΕΣΗΣ</w:t>
            </w:r>
          </w:p>
        </w:tc>
      </w:tr>
      <w:tr w:rsidR="00DC6C4F" w:rsidRPr="000E62B2" w14:paraId="4F5B082F" w14:textId="77777777" w:rsidTr="00786D0C">
        <w:trPr>
          <w:trHeight w:val="593"/>
        </w:trPr>
        <w:tc>
          <w:tcPr>
            <w:tcW w:w="1165" w:type="dxa"/>
            <w:vMerge w:val="restart"/>
          </w:tcPr>
          <w:p w14:paraId="1941A2B5"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060BC237"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28.Η μέτρηση να γίνεται με την </w:t>
            </w:r>
            <w:proofErr w:type="spellStart"/>
            <w:r w:rsidRPr="000E62B2">
              <w:rPr>
                <w:rFonts w:ascii="Arial" w:eastAsia="Times New Roman" w:hAnsi="Arial" w:cs="Arial"/>
                <w:color w:val="000000"/>
                <w:szCs w:val="22"/>
                <w:lang w:val="el-GR" w:eastAsia="el-GR"/>
              </w:rPr>
              <w:t>ταλαντωσυμμετρική</w:t>
            </w:r>
            <w:proofErr w:type="spellEnd"/>
            <w:r w:rsidRPr="000E62B2">
              <w:rPr>
                <w:rFonts w:ascii="Arial" w:eastAsia="Times New Roman" w:hAnsi="Arial" w:cs="Arial"/>
                <w:color w:val="000000"/>
                <w:szCs w:val="22"/>
                <w:lang w:val="el-GR" w:eastAsia="el-GR"/>
              </w:rPr>
              <w:t xml:space="preserve"> μέθοδο</w:t>
            </w:r>
          </w:p>
        </w:tc>
        <w:tc>
          <w:tcPr>
            <w:tcW w:w="1673" w:type="dxa"/>
            <w:noWrap/>
          </w:tcPr>
          <w:p w14:paraId="0C265DE6"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6ECF096"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3AD66E87"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585A02F5" w14:textId="77777777" w:rsidTr="00786D0C">
        <w:trPr>
          <w:trHeight w:val="593"/>
        </w:trPr>
        <w:tc>
          <w:tcPr>
            <w:tcW w:w="1165" w:type="dxa"/>
            <w:vMerge/>
          </w:tcPr>
          <w:p w14:paraId="7255D66D"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62100E41"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29.Η  λήψη να γίνεται κατ’ εντολή του χειριστή, χειροκίνητα, αυτόματα με </w:t>
            </w:r>
            <w:r w:rsidRPr="000E62B2">
              <w:rPr>
                <w:rFonts w:ascii="Arial" w:eastAsia="Times New Roman" w:hAnsi="Arial" w:cs="Arial"/>
                <w:color w:val="000000"/>
                <w:szCs w:val="22"/>
                <w:lang w:val="el-GR" w:eastAsia="el-GR"/>
              </w:rPr>
              <w:lastRenderedPageBreak/>
              <w:t>ρυθμιζόμενα διαστήματα από 1 – 480 λεπτά καθώς και συνεχόμενα σε διάρκεια πέντε (5) λεπτών. Να απεικονίζονται στην οθόνη ταυτόχρονα οι τιμές της συστολικής-διαστολικής και μέσης πίεσης.</w:t>
            </w:r>
          </w:p>
        </w:tc>
        <w:tc>
          <w:tcPr>
            <w:tcW w:w="1673" w:type="dxa"/>
            <w:noWrap/>
          </w:tcPr>
          <w:p w14:paraId="1CFFBACB"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19ADB5CC"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3824017E"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73C312F0" w14:textId="77777777" w:rsidTr="00786D0C">
        <w:trPr>
          <w:trHeight w:val="593"/>
        </w:trPr>
        <w:tc>
          <w:tcPr>
            <w:tcW w:w="1165" w:type="dxa"/>
            <w:vMerge/>
          </w:tcPr>
          <w:p w14:paraId="10305616"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9633EBE"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30.Να παραδοθεί με περιχειρίδα ενηλίκων πολλαπλών χρήσεων  και να προσφερθούν προς επιλογή περιχειρίδες πολλαπλών χρήσεων </w:t>
            </w:r>
            <w:proofErr w:type="spellStart"/>
            <w:r w:rsidRPr="000E62B2">
              <w:rPr>
                <w:rFonts w:ascii="Arial" w:eastAsia="Times New Roman" w:hAnsi="Arial" w:cs="Arial"/>
                <w:color w:val="000000"/>
                <w:szCs w:val="22"/>
                <w:lang w:val="el-GR" w:eastAsia="el-GR"/>
              </w:rPr>
              <w:t>παίδων</w:t>
            </w:r>
            <w:proofErr w:type="spellEnd"/>
            <w:r w:rsidRPr="000E62B2">
              <w:rPr>
                <w:rFonts w:ascii="Arial" w:eastAsia="Times New Roman" w:hAnsi="Arial" w:cs="Arial"/>
                <w:color w:val="000000"/>
                <w:szCs w:val="22"/>
                <w:lang w:val="el-GR" w:eastAsia="el-GR"/>
              </w:rPr>
              <w:t xml:space="preserve"> και νεογνών.</w:t>
            </w:r>
          </w:p>
        </w:tc>
        <w:tc>
          <w:tcPr>
            <w:tcW w:w="1673" w:type="dxa"/>
            <w:noWrap/>
          </w:tcPr>
          <w:p w14:paraId="5F6AD411"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2056703C"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2F1C8264"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142E4BAB" w14:textId="77777777" w:rsidTr="00786D0C">
        <w:trPr>
          <w:trHeight w:val="593"/>
        </w:trPr>
        <w:tc>
          <w:tcPr>
            <w:tcW w:w="10249" w:type="dxa"/>
            <w:gridSpan w:val="5"/>
          </w:tcPr>
          <w:p w14:paraId="1DBA6E83" w14:textId="77777777" w:rsidR="00DC6C4F" w:rsidRPr="000E62B2" w:rsidRDefault="00DC6C4F" w:rsidP="00786D0C">
            <w:pPr>
              <w:widowControl w:val="0"/>
              <w:spacing w:line="360" w:lineRule="auto"/>
              <w:jc w:val="center"/>
              <w:rPr>
                <w:rFonts w:ascii="Arial" w:hAnsi="Arial" w:cs="Arial"/>
                <w:bCs/>
                <w:color w:val="00B050"/>
                <w:szCs w:val="22"/>
              </w:rPr>
            </w:pPr>
            <w:r w:rsidRPr="000E62B2">
              <w:rPr>
                <w:rFonts w:ascii="Arial" w:hAnsi="Arial" w:cs="Arial"/>
                <w:b/>
                <w:szCs w:val="22"/>
              </w:rPr>
              <w:t>ΒΑΘΜΊΔΑ ΘΕΡΜΟΚΡΑΣΊΑΣ</w:t>
            </w:r>
          </w:p>
        </w:tc>
      </w:tr>
      <w:tr w:rsidR="00DC6C4F" w:rsidRPr="000E62B2" w14:paraId="25D12E4B" w14:textId="77777777" w:rsidTr="00786D0C">
        <w:trPr>
          <w:trHeight w:val="593"/>
        </w:trPr>
        <w:tc>
          <w:tcPr>
            <w:tcW w:w="1165" w:type="dxa"/>
            <w:vMerge w:val="restart"/>
          </w:tcPr>
          <w:p w14:paraId="4F199BD0"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47B5959"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31.Να μετρά συγχρόνως δύο θερμοκρασίες και τη διαφορά αυτών ΔΤ και να απεικονίζονται ταυτόχρονα..</w:t>
            </w:r>
          </w:p>
        </w:tc>
        <w:tc>
          <w:tcPr>
            <w:tcW w:w="1673" w:type="dxa"/>
            <w:noWrap/>
          </w:tcPr>
          <w:p w14:paraId="2B1F7C8E"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1FA2987"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251806FF"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33E800AB" w14:textId="77777777" w:rsidTr="00786D0C">
        <w:trPr>
          <w:trHeight w:val="593"/>
        </w:trPr>
        <w:tc>
          <w:tcPr>
            <w:tcW w:w="1165" w:type="dxa"/>
            <w:vMerge/>
          </w:tcPr>
          <w:p w14:paraId="64E9BBED"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75DB5447"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32</w:t>
            </w:r>
            <w:r w:rsidRPr="000E62B2">
              <w:rPr>
                <w:rFonts w:ascii="Arial" w:hAnsi="Arial" w:cs="Arial"/>
                <w:szCs w:val="22"/>
                <w:lang w:val="el-GR"/>
              </w:rPr>
              <w:t>.</w:t>
            </w:r>
            <w:r w:rsidRPr="000E62B2">
              <w:rPr>
                <w:rFonts w:ascii="Arial" w:eastAsia="Times New Roman" w:hAnsi="Arial" w:cs="Arial"/>
                <w:color w:val="000000"/>
                <w:szCs w:val="22"/>
                <w:lang w:val="el-GR" w:eastAsia="el-GR"/>
              </w:rPr>
              <w:t>Να προσφερθεί με αισθητήρα δέρματος και προς επιλογή να προσφερθεί ο αισθητήρας οισοφάγου / ορθού.</w:t>
            </w:r>
          </w:p>
        </w:tc>
        <w:tc>
          <w:tcPr>
            <w:tcW w:w="1673" w:type="dxa"/>
            <w:noWrap/>
          </w:tcPr>
          <w:p w14:paraId="7A3D182F"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4D5AE99"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6497F03B"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36AE6B06" w14:textId="77777777" w:rsidTr="00786D0C">
        <w:trPr>
          <w:trHeight w:val="593"/>
        </w:trPr>
        <w:tc>
          <w:tcPr>
            <w:tcW w:w="10249" w:type="dxa"/>
            <w:gridSpan w:val="5"/>
          </w:tcPr>
          <w:p w14:paraId="666E75E9" w14:textId="77777777" w:rsidR="00DC6C4F" w:rsidRPr="000E62B2" w:rsidRDefault="00DC6C4F" w:rsidP="00786D0C">
            <w:pPr>
              <w:widowControl w:val="0"/>
              <w:spacing w:line="360" w:lineRule="auto"/>
              <w:jc w:val="center"/>
              <w:rPr>
                <w:rFonts w:ascii="Arial" w:hAnsi="Arial" w:cs="Arial"/>
                <w:bCs/>
                <w:color w:val="00B050"/>
                <w:szCs w:val="22"/>
              </w:rPr>
            </w:pPr>
            <w:r w:rsidRPr="000E62B2">
              <w:rPr>
                <w:rFonts w:ascii="Arial" w:eastAsia="Times New Roman" w:hAnsi="Arial" w:cs="Arial"/>
                <w:b/>
                <w:color w:val="000000"/>
                <w:szCs w:val="22"/>
                <w:lang w:val="el-GR" w:eastAsia="el-GR"/>
              </w:rPr>
              <w:t>ΒΑΘΜΙΔΑ ΑΙΜΑΤΗΡΩΝ ΠΙΕΣΕΩΝ</w:t>
            </w:r>
          </w:p>
        </w:tc>
      </w:tr>
      <w:tr w:rsidR="00DC6C4F" w:rsidRPr="000E62B2" w14:paraId="660DDAEC" w14:textId="77777777" w:rsidTr="00786D0C">
        <w:trPr>
          <w:trHeight w:val="593"/>
        </w:trPr>
        <w:tc>
          <w:tcPr>
            <w:tcW w:w="1165" w:type="dxa"/>
            <w:vMerge w:val="restart"/>
          </w:tcPr>
          <w:p w14:paraId="5C4C96ED"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0146E276"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33.Να απεικονίζει ταυτοχρόνως τις </w:t>
            </w:r>
            <w:proofErr w:type="spellStart"/>
            <w:r w:rsidRPr="000E62B2">
              <w:rPr>
                <w:rFonts w:ascii="Arial" w:eastAsia="Times New Roman" w:hAnsi="Arial" w:cs="Arial"/>
                <w:color w:val="000000"/>
                <w:szCs w:val="22"/>
                <w:lang w:val="el-GR" w:eastAsia="el-GR"/>
              </w:rPr>
              <w:t>κυματομορφές</w:t>
            </w:r>
            <w:proofErr w:type="spellEnd"/>
            <w:r w:rsidRPr="000E62B2">
              <w:rPr>
                <w:rFonts w:ascii="Arial" w:eastAsia="Times New Roman" w:hAnsi="Arial" w:cs="Arial"/>
                <w:color w:val="000000"/>
                <w:szCs w:val="22"/>
                <w:lang w:val="el-GR" w:eastAsia="el-GR"/>
              </w:rPr>
              <w:t xml:space="preserve"> δύο αιματηρών πιέσεων και να παρέχει ψηφιακά την συστολική, διαστολική και μέση τιμή σε κάθε μία από αυτές</w:t>
            </w:r>
          </w:p>
        </w:tc>
        <w:tc>
          <w:tcPr>
            <w:tcW w:w="1673" w:type="dxa"/>
            <w:noWrap/>
          </w:tcPr>
          <w:p w14:paraId="176A6C9C"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68D568CC"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5E22546E"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1DE1DF53" w14:textId="77777777" w:rsidTr="00786D0C">
        <w:trPr>
          <w:trHeight w:val="593"/>
        </w:trPr>
        <w:tc>
          <w:tcPr>
            <w:tcW w:w="1165" w:type="dxa"/>
            <w:vMerge/>
          </w:tcPr>
          <w:p w14:paraId="3C947D35"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7941C31"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34.Να υπάρχει η δυνατότητα επέκτασης για μέτρηση έως και 8 αιματηρών πιέσεων. Να προσφερθεί προς επιλογή</w:t>
            </w:r>
          </w:p>
        </w:tc>
        <w:tc>
          <w:tcPr>
            <w:tcW w:w="1673" w:type="dxa"/>
            <w:noWrap/>
          </w:tcPr>
          <w:p w14:paraId="780A57A4"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FD13899"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58750F89"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1942E192" w14:textId="77777777" w:rsidTr="00786D0C">
        <w:trPr>
          <w:trHeight w:val="593"/>
        </w:trPr>
        <w:tc>
          <w:tcPr>
            <w:tcW w:w="1165" w:type="dxa"/>
            <w:vMerge/>
          </w:tcPr>
          <w:p w14:paraId="7D4143D9"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4BD4CDB9"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35.Να διαθέτει λειτουργία υπέρθεσης. Να διαθέτει δυνατότητα εκτέλεσης μετρήσεων επί της </w:t>
            </w:r>
            <w:proofErr w:type="spellStart"/>
            <w:r w:rsidRPr="000E62B2">
              <w:rPr>
                <w:rFonts w:ascii="Arial" w:eastAsia="Times New Roman" w:hAnsi="Arial" w:cs="Arial"/>
                <w:color w:val="000000"/>
                <w:szCs w:val="22"/>
                <w:lang w:val="el-GR" w:eastAsia="el-GR"/>
              </w:rPr>
              <w:t>κυματομορφής</w:t>
            </w:r>
            <w:proofErr w:type="spellEnd"/>
            <w:r w:rsidRPr="000E62B2">
              <w:rPr>
                <w:rFonts w:ascii="Arial" w:eastAsia="Times New Roman" w:hAnsi="Arial" w:cs="Arial"/>
                <w:color w:val="000000"/>
                <w:szCs w:val="22"/>
                <w:lang w:val="el-GR" w:eastAsia="el-GR"/>
              </w:rPr>
              <w:t>.</w:t>
            </w:r>
          </w:p>
        </w:tc>
        <w:tc>
          <w:tcPr>
            <w:tcW w:w="1673" w:type="dxa"/>
            <w:noWrap/>
          </w:tcPr>
          <w:p w14:paraId="3DE50FA5"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795F3D4"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6EB7B90C"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58D6AD5B" w14:textId="77777777" w:rsidTr="00786D0C">
        <w:trPr>
          <w:trHeight w:val="593"/>
        </w:trPr>
        <w:tc>
          <w:tcPr>
            <w:tcW w:w="1165" w:type="dxa"/>
          </w:tcPr>
          <w:p w14:paraId="35D45A35"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E9577A0"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36.Να προσφερθεί με 2 ενδιάμεσα καλώδια σύνδεσης αισθητήρων μέτρησης αιματηρής πίεσης</w:t>
            </w:r>
          </w:p>
        </w:tc>
        <w:tc>
          <w:tcPr>
            <w:tcW w:w="1673" w:type="dxa"/>
            <w:noWrap/>
          </w:tcPr>
          <w:p w14:paraId="371AFCD5"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21624AB4"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52D88E44"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329CF451" w14:textId="77777777" w:rsidTr="00786D0C">
        <w:trPr>
          <w:trHeight w:val="593"/>
        </w:trPr>
        <w:tc>
          <w:tcPr>
            <w:tcW w:w="10249" w:type="dxa"/>
            <w:gridSpan w:val="5"/>
          </w:tcPr>
          <w:p w14:paraId="3EC5500E" w14:textId="77777777" w:rsidR="00DC6C4F" w:rsidRPr="000E62B2" w:rsidRDefault="00DC6C4F" w:rsidP="00786D0C">
            <w:pPr>
              <w:widowControl w:val="0"/>
              <w:spacing w:line="360" w:lineRule="auto"/>
              <w:jc w:val="center"/>
              <w:rPr>
                <w:rFonts w:ascii="Arial" w:hAnsi="Arial" w:cs="Arial"/>
                <w:bCs/>
                <w:color w:val="00B050"/>
                <w:szCs w:val="22"/>
              </w:rPr>
            </w:pPr>
            <w:r w:rsidRPr="000E62B2">
              <w:rPr>
                <w:rFonts w:ascii="Arial" w:eastAsia="Times New Roman" w:hAnsi="Arial" w:cs="Arial"/>
                <w:b/>
                <w:color w:val="000000"/>
                <w:szCs w:val="22"/>
                <w:lang w:val="el-GR" w:eastAsia="el-GR"/>
              </w:rPr>
              <w:t>ΤΕΧΝΙΚΕΣ ΠΡΟΔΙΑΓΡΑΦΕΣ ΚΕΝΤΡΙΚΟΥ ΣΤΑΘΜΟΥ</w:t>
            </w:r>
          </w:p>
        </w:tc>
      </w:tr>
      <w:tr w:rsidR="00DC6C4F" w:rsidRPr="000E62B2" w14:paraId="4FDB8345" w14:textId="77777777" w:rsidTr="00786D0C">
        <w:trPr>
          <w:trHeight w:val="593"/>
        </w:trPr>
        <w:tc>
          <w:tcPr>
            <w:tcW w:w="1165" w:type="dxa"/>
            <w:vMerge w:val="restart"/>
          </w:tcPr>
          <w:p w14:paraId="4A5588FD"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4E752947"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37.Ο Κεντρικός Σταθμός να έχει δυνατότητα πλήρους παρακολούθησης  τουλάχιστον δεκαέξι (16)  ασθενών και  με δυνατότητα επέκτασης σε εξήντα τέσσερις (64) ασθενείς.</w:t>
            </w:r>
          </w:p>
        </w:tc>
        <w:tc>
          <w:tcPr>
            <w:tcW w:w="1673" w:type="dxa"/>
            <w:noWrap/>
          </w:tcPr>
          <w:p w14:paraId="7FBD5AB0" w14:textId="77777777" w:rsidR="00DC6C4F" w:rsidRPr="000E62B2" w:rsidRDefault="00DC6C4F" w:rsidP="00786D0C">
            <w:pPr>
              <w:widowControl w:val="0"/>
              <w:spacing w:line="360" w:lineRule="auto"/>
              <w:rPr>
                <w:rFonts w:ascii="Arial" w:hAnsi="Arial" w:cs="Arial"/>
                <w:bCs/>
                <w:color w:val="00B050"/>
                <w:szCs w:val="22"/>
              </w:rPr>
            </w:pPr>
            <w:r w:rsidRPr="000E62B2">
              <w:rPr>
                <w:rFonts w:ascii="Arial" w:hAnsi="Arial" w:cs="Arial"/>
                <w:bCs/>
                <w:color w:val="000000"/>
                <w:szCs w:val="22"/>
                <w:lang w:val="el-GR"/>
              </w:rPr>
              <w:t>ΝΑΙ</w:t>
            </w:r>
          </w:p>
        </w:tc>
        <w:tc>
          <w:tcPr>
            <w:tcW w:w="1604" w:type="dxa"/>
            <w:noWrap/>
          </w:tcPr>
          <w:p w14:paraId="1E4D003C" w14:textId="77777777" w:rsidR="00DC6C4F" w:rsidRPr="000E62B2" w:rsidRDefault="00DC6C4F" w:rsidP="00786D0C">
            <w:pPr>
              <w:widowControl w:val="0"/>
              <w:spacing w:line="360" w:lineRule="auto"/>
              <w:rPr>
                <w:rFonts w:ascii="Arial" w:hAnsi="Arial" w:cs="Arial"/>
                <w:bCs/>
                <w:color w:val="00B050"/>
                <w:szCs w:val="22"/>
              </w:rPr>
            </w:pPr>
          </w:p>
        </w:tc>
        <w:tc>
          <w:tcPr>
            <w:tcW w:w="1500" w:type="dxa"/>
            <w:noWrap/>
          </w:tcPr>
          <w:p w14:paraId="0B0EBFAA" w14:textId="77777777" w:rsidR="00DC6C4F" w:rsidRPr="000E62B2" w:rsidRDefault="00DC6C4F" w:rsidP="00786D0C">
            <w:pPr>
              <w:widowControl w:val="0"/>
              <w:spacing w:line="360" w:lineRule="auto"/>
              <w:rPr>
                <w:rFonts w:ascii="Arial" w:hAnsi="Arial" w:cs="Arial"/>
                <w:bCs/>
                <w:color w:val="00B050"/>
                <w:szCs w:val="22"/>
              </w:rPr>
            </w:pPr>
          </w:p>
        </w:tc>
      </w:tr>
      <w:tr w:rsidR="00DC6C4F" w:rsidRPr="000E62B2" w14:paraId="6F9B0375" w14:textId="77777777" w:rsidTr="00786D0C">
        <w:trPr>
          <w:trHeight w:val="593"/>
        </w:trPr>
        <w:tc>
          <w:tcPr>
            <w:tcW w:w="1165" w:type="dxa"/>
            <w:vMerge/>
          </w:tcPr>
          <w:p w14:paraId="3347D5D8"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65E388E6"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38.Να έχει δυνατότητα επικοινωνίας με τα προσφερόμενα μόνιτορ αλλά και μελλοντικά με τηλεμετρίες</w:t>
            </w:r>
          </w:p>
        </w:tc>
        <w:tc>
          <w:tcPr>
            <w:tcW w:w="1673" w:type="dxa"/>
            <w:noWrap/>
          </w:tcPr>
          <w:p w14:paraId="6507B9B1"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46BA8D8"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613955BC"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2392C50D" w14:textId="77777777" w:rsidTr="00786D0C">
        <w:trPr>
          <w:trHeight w:val="593"/>
        </w:trPr>
        <w:tc>
          <w:tcPr>
            <w:tcW w:w="1165" w:type="dxa"/>
            <w:vMerge/>
          </w:tcPr>
          <w:p w14:paraId="28E08A81"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492E3906"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39.Να μπορεί ο χρήστης να εισάγει τα στοιχεία ασθενή. Επίσης, να μπορεί να ανατρέξει σε λίστα με όλους τους ασθενείς που έχουν παρακολουθηθεί.</w:t>
            </w:r>
          </w:p>
        </w:tc>
        <w:tc>
          <w:tcPr>
            <w:tcW w:w="1673" w:type="dxa"/>
            <w:noWrap/>
          </w:tcPr>
          <w:p w14:paraId="0D4E83EF"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82818C1"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554A6F0A"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0ABB62BA" w14:textId="77777777" w:rsidTr="00786D0C">
        <w:trPr>
          <w:trHeight w:val="593"/>
        </w:trPr>
        <w:tc>
          <w:tcPr>
            <w:tcW w:w="1165" w:type="dxa"/>
            <w:vMerge/>
          </w:tcPr>
          <w:p w14:paraId="509E4536"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62D1F903"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40.Στην οθόνη να μπορούν να απεικονιστούν τουλάχιστον δύο (2) </w:t>
            </w:r>
            <w:proofErr w:type="spellStart"/>
            <w:r w:rsidRPr="000E62B2">
              <w:rPr>
                <w:rFonts w:ascii="Arial" w:eastAsia="Times New Roman" w:hAnsi="Arial" w:cs="Arial"/>
                <w:color w:val="000000"/>
                <w:szCs w:val="22"/>
                <w:lang w:val="el-GR" w:eastAsia="el-GR"/>
              </w:rPr>
              <w:t>κυματομορφές</w:t>
            </w:r>
            <w:proofErr w:type="spellEnd"/>
            <w:r w:rsidRPr="000E62B2">
              <w:rPr>
                <w:rFonts w:ascii="Arial" w:eastAsia="Times New Roman" w:hAnsi="Arial" w:cs="Arial"/>
                <w:color w:val="000000"/>
                <w:szCs w:val="22"/>
                <w:lang w:val="el-GR" w:eastAsia="el-GR"/>
              </w:rPr>
              <w:t xml:space="preserve"> και ψηφιακές ενδείξεις για κάθε παρακολουθούμενο μόνιτορ ή τηλεμετρία ταυτόχρονα.</w:t>
            </w:r>
          </w:p>
        </w:tc>
        <w:tc>
          <w:tcPr>
            <w:tcW w:w="1673" w:type="dxa"/>
            <w:noWrap/>
          </w:tcPr>
          <w:p w14:paraId="2C4AE479"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02BBD83"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39123656"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0A4D8D0E" w14:textId="77777777" w:rsidTr="00786D0C">
        <w:trPr>
          <w:trHeight w:val="593"/>
        </w:trPr>
        <w:tc>
          <w:tcPr>
            <w:tcW w:w="1165" w:type="dxa"/>
            <w:vMerge/>
          </w:tcPr>
          <w:p w14:paraId="51C7391C"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62E6C235"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40.Να προσφερθεί με δύο οθόνες τουλάχιστον 21’’ ώστε στην 1η να απεικονίζονται οι τρέχουσες </w:t>
            </w:r>
            <w:proofErr w:type="spellStart"/>
            <w:r w:rsidRPr="000E62B2">
              <w:rPr>
                <w:rFonts w:ascii="Arial" w:eastAsia="Times New Roman" w:hAnsi="Arial" w:cs="Arial"/>
                <w:color w:val="000000"/>
                <w:szCs w:val="22"/>
                <w:lang w:val="el-GR" w:eastAsia="el-GR"/>
              </w:rPr>
              <w:t>κυματομορφές</w:t>
            </w:r>
            <w:proofErr w:type="spellEnd"/>
            <w:r w:rsidRPr="000E62B2">
              <w:rPr>
                <w:rFonts w:ascii="Arial" w:eastAsia="Times New Roman" w:hAnsi="Arial" w:cs="Arial"/>
                <w:color w:val="000000"/>
                <w:szCs w:val="22"/>
                <w:lang w:val="el-GR" w:eastAsia="el-GR"/>
              </w:rPr>
              <w:t xml:space="preserve"> και ψηφιακές ενδείξεις των παραμέτρων όλων των ασθενών ενώ στην 2η οθόνη σε μεγέθυνση ένας ασθενής επιλογής του χρήστη με όλες τις </w:t>
            </w:r>
            <w:proofErr w:type="spellStart"/>
            <w:r w:rsidRPr="000E62B2">
              <w:rPr>
                <w:rFonts w:ascii="Arial" w:eastAsia="Times New Roman" w:hAnsi="Arial" w:cs="Arial"/>
                <w:color w:val="000000"/>
                <w:szCs w:val="22"/>
                <w:lang w:val="el-GR" w:eastAsia="el-GR"/>
              </w:rPr>
              <w:lastRenderedPageBreak/>
              <w:t>κυματομορφές</w:t>
            </w:r>
            <w:proofErr w:type="spellEnd"/>
            <w:r w:rsidRPr="000E62B2">
              <w:rPr>
                <w:rFonts w:ascii="Arial" w:eastAsia="Times New Roman" w:hAnsi="Arial" w:cs="Arial"/>
                <w:color w:val="000000"/>
                <w:szCs w:val="22"/>
                <w:lang w:val="el-GR" w:eastAsia="el-GR"/>
              </w:rPr>
              <w:t xml:space="preserve"> και ψηφιακές ενδείξεις.</w:t>
            </w:r>
          </w:p>
        </w:tc>
        <w:tc>
          <w:tcPr>
            <w:tcW w:w="1673" w:type="dxa"/>
            <w:noWrap/>
          </w:tcPr>
          <w:p w14:paraId="49B55FB1"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4E24ED7B"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79B75BE6"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70E22112" w14:textId="77777777" w:rsidTr="00786D0C">
        <w:trPr>
          <w:trHeight w:val="593"/>
        </w:trPr>
        <w:tc>
          <w:tcPr>
            <w:tcW w:w="1165" w:type="dxa"/>
            <w:vMerge w:val="restart"/>
            <w:tcBorders>
              <w:top w:val="nil"/>
            </w:tcBorders>
          </w:tcPr>
          <w:p w14:paraId="5C29075C"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D0C33E2"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41.Να μπορεί ο χρήστης να παγώσει τις </w:t>
            </w:r>
            <w:proofErr w:type="spellStart"/>
            <w:r w:rsidRPr="000E62B2">
              <w:rPr>
                <w:rFonts w:ascii="Arial" w:eastAsia="Times New Roman" w:hAnsi="Arial" w:cs="Arial"/>
                <w:color w:val="000000"/>
                <w:szCs w:val="22"/>
                <w:lang w:val="el-GR" w:eastAsia="el-GR"/>
              </w:rPr>
              <w:t>κυματομορφές</w:t>
            </w:r>
            <w:proofErr w:type="spellEnd"/>
            <w:r w:rsidRPr="000E62B2">
              <w:rPr>
                <w:rFonts w:ascii="Arial" w:eastAsia="Times New Roman" w:hAnsi="Arial" w:cs="Arial"/>
                <w:color w:val="000000"/>
                <w:szCs w:val="22"/>
                <w:lang w:val="el-GR" w:eastAsia="el-GR"/>
              </w:rPr>
              <w:t xml:space="preserve"> σε ένα από τα μόνιτορ και να ανατρέξει πίσω στο χρόνο για τουλάχιστον 3 λεπτά.</w:t>
            </w:r>
          </w:p>
        </w:tc>
        <w:tc>
          <w:tcPr>
            <w:tcW w:w="1673" w:type="dxa"/>
            <w:noWrap/>
          </w:tcPr>
          <w:p w14:paraId="482F2850"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42A5C47"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7822FA1D"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335921BE" w14:textId="77777777" w:rsidTr="00786D0C">
        <w:trPr>
          <w:trHeight w:val="593"/>
        </w:trPr>
        <w:tc>
          <w:tcPr>
            <w:tcW w:w="1165" w:type="dxa"/>
            <w:vMerge/>
          </w:tcPr>
          <w:p w14:paraId="2E1B972B"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73830830"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42.Να διαθέτει </w:t>
            </w:r>
            <w:proofErr w:type="spellStart"/>
            <w:r w:rsidRPr="000E62B2">
              <w:rPr>
                <w:rFonts w:ascii="Arial" w:eastAsia="Times New Roman" w:hAnsi="Arial" w:cs="Arial"/>
                <w:color w:val="000000"/>
                <w:szCs w:val="22"/>
                <w:lang w:val="el-GR" w:eastAsia="el-GR"/>
              </w:rPr>
              <w:t>κομβία</w:t>
            </w:r>
            <w:proofErr w:type="spellEnd"/>
            <w:r w:rsidRPr="000E62B2">
              <w:rPr>
                <w:rFonts w:ascii="Arial" w:eastAsia="Times New Roman" w:hAnsi="Arial" w:cs="Arial"/>
                <w:color w:val="000000"/>
                <w:szCs w:val="22"/>
                <w:lang w:val="el-GR" w:eastAsia="el-GR"/>
              </w:rPr>
              <w:t xml:space="preserve"> άμεσης προσπέλασης σε διάφορες λειτουργίες όπως επισκόπηση δεδομένων και </w:t>
            </w:r>
            <w:proofErr w:type="spellStart"/>
            <w:r w:rsidRPr="000E62B2">
              <w:rPr>
                <w:rFonts w:ascii="Arial" w:eastAsia="Times New Roman" w:hAnsi="Arial" w:cs="Arial"/>
                <w:color w:val="000000"/>
                <w:szCs w:val="22"/>
                <w:lang w:val="el-GR" w:eastAsia="el-GR"/>
              </w:rPr>
              <w:t>συμβαμάτων</w:t>
            </w:r>
            <w:proofErr w:type="spellEnd"/>
            <w:r w:rsidRPr="000E62B2">
              <w:rPr>
                <w:rFonts w:ascii="Arial" w:eastAsia="Times New Roman" w:hAnsi="Arial" w:cs="Arial"/>
                <w:color w:val="000000"/>
                <w:szCs w:val="22"/>
                <w:lang w:val="el-GR" w:eastAsia="el-GR"/>
              </w:rPr>
              <w:t>, παύση συναγερμών, εισαγωγή ασθενή, ρυθμίσεις συστήματος κλπ..</w:t>
            </w:r>
          </w:p>
        </w:tc>
        <w:tc>
          <w:tcPr>
            <w:tcW w:w="1673" w:type="dxa"/>
            <w:noWrap/>
          </w:tcPr>
          <w:p w14:paraId="04DE02CA" w14:textId="77777777" w:rsidR="00DC6C4F" w:rsidRPr="000E62B2" w:rsidRDefault="00DC6C4F" w:rsidP="00786D0C">
            <w:pPr>
              <w:widowControl w:val="0"/>
              <w:spacing w:line="360" w:lineRule="auto"/>
              <w:rPr>
                <w:rFonts w:ascii="Arial" w:hAnsi="Arial" w:cs="Arial"/>
                <w:bCs/>
                <w:color w:val="00B050"/>
                <w:szCs w:val="22"/>
              </w:rPr>
            </w:pPr>
            <w:r w:rsidRPr="000E62B2">
              <w:rPr>
                <w:rFonts w:ascii="Arial" w:hAnsi="Arial" w:cs="Arial"/>
                <w:bCs/>
                <w:color w:val="000000"/>
                <w:szCs w:val="22"/>
                <w:lang w:val="el-GR"/>
              </w:rPr>
              <w:t>ΝΑΙ</w:t>
            </w:r>
          </w:p>
        </w:tc>
        <w:tc>
          <w:tcPr>
            <w:tcW w:w="1604" w:type="dxa"/>
            <w:noWrap/>
          </w:tcPr>
          <w:p w14:paraId="541DC1D8" w14:textId="77777777" w:rsidR="00DC6C4F" w:rsidRPr="000E62B2" w:rsidRDefault="00DC6C4F" w:rsidP="00786D0C">
            <w:pPr>
              <w:widowControl w:val="0"/>
              <w:spacing w:line="360" w:lineRule="auto"/>
              <w:rPr>
                <w:rFonts w:ascii="Arial" w:hAnsi="Arial" w:cs="Arial"/>
                <w:bCs/>
                <w:color w:val="00B050"/>
                <w:szCs w:val="22"/>
              </w:rPr>
            </w:pPr>
          </w:p>
        </w:tc>
        <w:tc>
          <w:tcPr>
            <w:tcW w:w="1500" w:type="dxa"/>
            <w:noWrap/>
          </w:tcPr>
          <w:p w14:paraId="14A259BB" w14:textId="77777777" w:rsidR="00DC6C4F" w:rsidRPr="000E62B2" w:rsidRDefault="00DC6C4F" w:rsidP="00786D0C">
            <w:pPr>
              <w:widowControl w:val="0"/>
              <w:spacing w:line="360" w:lineRule="auto"/>
              <w:rPr>
                <w:rFonts w:ascii="Arial" w:hAnsi="Arial" w:cs="Arial"/>
                <w:bCs/>
                <w:color w:val="00B050"/>
                <w:szCs w:val="22"/>
              </w:rPr>
            </w:pPr>
          </w:p>
        </w:tc>
      </w:tr>
      <w:tr w:rsidR="00DC6C4F" w:rsidRPr="000E62B2" w14:paraId="41FDB88D" w14:textId="77777777" w:rsidTr="00786D0C">
        <w:trPr>
          <w:trHeight w:val="593"/>
        </w:trPr>
        <w:tc>
          <w:tcPr>
            <w:tcW w:w="1165" w:type="dxa"/>
            <w:vMerge/>
          </w:tcPr>
          <w:p w14:paraId="7D704272"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56B21A1B"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43.Να αποθηκεύει </w:t>
            </w:r>
            <w:proofErr w:type="spellStart"/>
            <w:r w:rsidRPr="000E62B2">
              <w:rPr>
                <w:rFonts w:ascii="Arial" w:eastAsia="Times New Roman" w:hAnsi="Arial" w:cs="Arial"/>
                <w:color w:val="000000"/>
                <w:szCs w:val="22"/>
                <w:lang w:val="el-GR" w:eastAsia="el-GR"/>
              </w:rPr>
              <w:t>trends</w:t>
            </w:r>
            <w:proofErr w:type="spellEnd"/>
            <w:r w:rsidRPr="000E62B2">
              <w:rPr>
                <w:rFonts w:ascii="Arial" w:eastAsia="Times New Roman" w:hAnsi="Arial" w:cs="Arial"/>
                <w:color w:val="000000"/>
                <w:szCs w:val="22"/>
                <w:lang w:val="el-GR" w:eastAsia="el-GR"/>
              </w:rPr>
              <w:t xml:space="preserve"> τουλάχιστον δέκα ημερών (240 ωρών) για κάθε παρακολουθούμενο μόνιτορ όπως επίσης των αντίστοιχων </w:t>
            </w:r>
            <w:proofErr w:type="spellStart"/>
            <w:r w:rsidRPr="000E62B2">
              <w:rPr>
                <w:rFonts w:ascii="Arial" w:eastAsia="Times New Roman" w:hAnsi="Arial" w:cs="Arial"/>
                <w:color w:val="000000"/>
                <w:szCs w:val="22"/>
                <w:lang w:val="el-GR" w:eastAsia="el-GR"/>
              </w:rPr>
              <w:t>κυματομορφών</w:t>
            </w:r>
            <w:proofErr w:type="spellEnd"/>
            <w:r w:rsidRPr="000E62B2">
              <w:rPr>
                <w:rFonts w:ascii="Arial" w:eastAsia="Times New Roman" w:hAnsi="Arial" w:cs="Arial"/>
                <w:color w:val="000000"/>
                <w:szCs w:val="22"/>
                <w:lang w:val="el-GR" w:eastAsia="el-GR"/>
              </w:rPr>
              <w:t>. Επιπλέον, να διαθέτει δυνατότητα αποθήκευσης τουλάχιστον 700 συναγερμών.</w:t>
            </w:r>
          </w:p>
        </w:tc>
        <w:tc>
          <w:tcPr>
            <w:tcW w:w="1673" w:type="dxa"/>
            <w:noWrap/>
          </w:tcPr>
          <w:p w14:paraId="09A0600B"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68913E7D"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27173FF7"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2A858FDE" w14:textId="77777777" w:rsidTr="00786D0C">
        <w:trPr>
          <w:trHeight w:val="449"/>
        </w:trPr>
        <w:tc>
          <w:tcPr>
            <w:tcW w:w="1165" w:type="dxa"/>
            <w:vMerge/>
          </w:tcPr>
          <w:p w14:paraId="3D9DE08D"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6CBC4734"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44.Να μπορούν να εξαχθούν οι αναφορές και σε μορφή PDF.</w:t>
            </w:r>
          </w:p>
        </w:tc>
        <w:tc>
          <w:tcPr>
            <w:tcW w:w="1673" w:type="dxa"/>
            <w:noWrap/>
          </w:tcPr>
          <w:p w14:paraId="0E0488C2"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EFF3F7C"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01335D0E"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04945B1D" w14:textId="77777777" w:rsidTr="00786D0C">
        <w:trPr>
          <w:trHeight w:val="593"/>
        </w:trPr>
        <w:tc>
          <w:tcPr>
            <w:tcW w:w="1165" w:type="dxa"/>
            <w:vMerge w:val="restart"/>
          </w:tcPr>
          <w:p w14:paraId="60ED10D0"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01AAE6C0"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45.Να έχει δυνατότητα το ιατρικό προσωπικό να έχει πρόσβαση στον κεντρικό σταθμό μέσω άλλο Η/Υ μέσω κοινού </w:t>
            </w:r>
            <w:proofErr w:type="spellStart"/>
            <w:r w:rsidRPr="000E62B2">
              <w:rPr>
                <w:rFonts w:ascii="Arial" w:eastAsia="Times New Roman" w:hAnsi="Arial" w:cs="Arial"/>
                <w:color w:val="000000"/>
                <w:szCs w:val="22"/>
                <w:lang w:val="el-GR" w:eastAsia="el-GR"/>
              </w:rPr>
              <w:t>web</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browser</w:t>
            </w:r>
            <w:proofErr w:type="spellEnd"/>
            <w:r w:rsidRPr="000E62B2">
              <w:rPr>
                <w:rFonts w:ascii="Arial" w:eastAsia="Times New Roman" w:hAnsi="Arial" w:cs="Arial"/>
                <w:color w:val="000000"/>
                <w:szCs w:val="22"/>
                <w:lang w:val="el-GR" w:eastAsia="el-GR"/>
              </w:rPr>
              <w:t>.</w:t>
            </w:r>
          </w:p>
        </w:tc>
        <w:tc>
          <w:tcPr>
            <w:tcW w:w="1673" w:type="dxa"/>
            <w:noWrap/>
          </w:tcPr>
          <w:p w14:paraId="14631431"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80A575F"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7FC6B17F"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415D4387" w14:textId="77777777" w:rsidTr="00786D0C">
        <w:trPr>
          <w:trHeight w:val="593"/>
        </w:trPr>
        <w:tc>
          <w:tcPr>
            <w:tcW w:w="1165" w:type="dxa"/>
            <w:vMerge/>
          </w:tcPr>
          <w:p w14:paraId="4A781252"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7B63A2C3"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46.Να προσφερθεί </w:t>
            </w:r>
            <w:proofErr w:type="spellStart"/>
            <w:r w:rsidRPr="000E62B2">
              <w:rPr>
                <w:rFonts w:ascii="Arial" w:eastAsia="Times New Roman" w:hAnsi="Arial" w:cs="Arial"/>
                <w:color w:val="000000"/>
                <w:szCs w:val="22"/>
                <w:lang w:val="el-GR" w:eastAsia="el-GR"/>
              </w:rPr>
              <w:t>laser</w:t>
            </w:r>
            <w:proofErr w:type="spellEnd"/>
            <w:r w:rsidRPr="000E62B2">
              <w:rPr>
                <w:rFonts w:ascii="Arial" w:eastAsia="Times New Roman" w:hAnsi="Arial" w:cs="Arial"/>
                <w:color w:val="000000"/>
                <w:szCs w:val="22"/>
                <w:lang w:val="el-GR" w:eastAsia="el-GR"/>
              </w:rPr>
              <w:t xml:space="preserve"> εκτυπωτή και ηχεία.</w:t>
            </w:r>
          </w:p>
        </w:tc>
        <w:tc>
          <w:tcPr>
            <w:tcW w:w="1673" w:type="dxa"/>
            <w:noWrap/>
          </w:tcPr>
          <w:p w14:paraId="3867FDEA"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0884C337"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6841DA36"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2934D0C8" w14:textId="77777777" w:rsidTr="00786D0C">
        <w:trPr>
          <w:trHeight w:val="593"/>
        </w:trPr>
        <w:tc>
          <w:tcPr>
            <w:tcW w:w="1165" w:type="dxa"/>
            <w:vMerge/>
          </w:tcPr>
          <w:p w14:paraId="31F459D3"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0626CDF2"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47.Να προσφερθεί προς επιλογή UPS για να διασφαλιστεί η συνεχόμενη παρακολούθηση των μόνιτορ σε περίπτωση διακοπής ρεύματος.</w:t>
            </w:r>
          </w:p>
        </w:tc>
        <w:tc>
          <w:tcPr>
            <w:tcW w:w="1673" w:type="dxa"/>
            <w:noWrap/>
          </w:tcPr>
          <w:p w14:paraId="19B76BAC"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2CAA6626"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201D9048"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00507AD2" w14:textId="77777777" w:rsidTr="00786D0C">
        <w:trPr>
          <w:trHeight w:val="1412"/>
        </w:trPr>
        <w:tc>
          <w:tcPr>
            <w:tcW w:w="1165" w:type="dxa"/>
            <w:vMerge/>
          </w:tcPr>
          <w:p w14:paraId="6A3A4C17"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5985FA7A"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48.Η σύνδεση των μόνιτορ με τον κεντρικό σταθμό αποτελεί ευθύνη του προμηθευτή και θα συμπεριλαμβάνεται στην τιμή η πιθανή δαπάνη κατασκευής τοπικού δικτύου.</w:t>
            </w:r>
          </w:p>
          <w:p w14:paraId="03E6F849"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Να βεβαιώνεται εγγύηση καλής λειτουργίας τουλάχιστον 2 έτη. Επάρκεια ανταλλακτικών για 10 έτη.</w:t>
            </w:r>
          </w:p>
          <w:p w14:paraId="4ECFB374"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p>
        </w:tc>
        <w:tc>
          <w:tcPr>
            <w:tcW w:w="1673" w:type="dxa"/>
            <w:noWrap/>
          </w:tcPr>
          <w:p w14:paraId="1124460E"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7A0438E"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1A4C6878"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3719028B" w14:textId="77777777" w:rsidTr="00786D0C">
        <w:trPr>
          <w:trHeight w:val="593"/>
        </w:trPr>
        <w:tc>
          <w:tcPr>
            <w:tcW w:w="10249" w:type="dxa"/>
            <w:gridSpan w:val="5"/>
          </w:tcPr>
          <w:p w14:paraId="2A8478BF" w14:textId="77777777" w:rsidR="00DC6C4F" w:rsidRPr="000E62B2" w:rsidRDefault="00DC6C4F" w:rsidP="00786D0C">
            <w:pPr>
              <w:widowControl w:val="0"/>
              <w:spacing w:line="360" w:lineRule="auto"/>
              <w:jc w:val="center"/>
              <w:rPr>
                <w:rFonts w:ascii="Arial" w:hAnsi="Arial" w:cs="Arial"/>
                <w:bCs/>
                <w:color w:val="00B050"/>
                <w:szCs w:val="22"/>
              </w:rPr>
            </w:pPr>
            <w:r w:rsidRPr="000E62B2">
              <w:rPr>
                <w:rFonts w:ascii="Arial" w:eastAsia="Times New Roman" w:hAnsi="Arial" w:cs="Arial"/>
                <w:b/>
                <w:color w:val="000000"/>
                <w:szCs w:val="22"/>
                <w:lang w:val="el-GR" w:eastAsia="el-GR"/>
              </w:rPr>
              <w:t>ΓΕΝΙΚΑ</w:t>
            </w:r>
          </w:p>
        </w:tc>
      </w:tr>
      <w:tr w:rsidR="00DC6C4F" w:rsidRPr="000E62B2" w14:paraId="2735E6AD" w14:textId="77777777" w:rsidTr="00786D0C">
        <w:trPr>
          <w:trHeight w:val="593"/>
        </w:trPr>
        <w:tc>
          <w:tcPr>
            <w:tcW w:w="1165" w:type="dxa"/>
            <w:vMerge w:val="restart"/>
          </w:tcPr>
          <w:p w14:paraId="5583577A"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ABFBA04"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59.Οι συσκευές θα πρέπει να είναι καινούργιες, αμεταχείριστες, σύγχρονης τεχνολογίας, ανθεκτικής κατασκευής κατάλληλες για χρήση σε χώρους του Νοσοκομείου και να περιλαμβάνουν όλα τα απαραίτητα εξαρτήματα για την ορθή λειτουργία της.</w:t>
            </w:r>
          </w:p>
        </w:tc>
        <w:tc>
          <w:tcPr>
            <w:tcW w:w="1673" w:type="dxa"/>
            <w:noWrap/>
          </w:tcPr>
          <w:p w14:paraId="184FE500"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C10F7A8"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41F9CCE3"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16C13166" w14:textId="77777777" w:rsidTr="00786D0C">
        <w:trPr>
          <w:trHeight w:val="593"/>
        </w:trPr>
        <w:tc>
          <w:tcPr>
            <w:tcW w:w="1165" w:type="dxa"/>
            <w:vMerge/>
          </w:tcPr>
          <w:p w14:paraId="59DF35E4"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63234AC3"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60.Ο Προμηθευτής υποχρεούται να εκτελέσει πλήρως την εγκατάσταση του υπό προμήθεια εξοπλισμού και να το παραδώσει σε λειτουργία, με δικό του ειδικευμένο και ασφαλισμένο προσωπικό και δική του ολοκληρωτικά ευθύνη, σύμφωνα με τους τεχνικούς και επιστημονικούς κανόνες, τους κανονισμούς του Ελληνικού κράτους, τις οδηγίες και τα σχέδια του κατασκευαστικού οίκου και την συνδρομή των αρμοδίων υπηρεσιών του φορέα στον χώρο που διαθέτει.</w:t>
            </w:r>
          </w:p>
        </w:tc>
        <w:tc>
          <w:tcPr>
            <w:tcW w:w="1673" w:type="dxa"/>
            <w:noWrap/>
          </w:tcPr>
          <w:p w14:paraId="5BF7F9FF"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33E9FB3"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24817DBB"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0567D38B" w14:textId="77777777" w:rsidTr="00786D0C">
        <w:trPr>
          <w:trHeight w:val="593"/>
        </w:trPr>
        <w:tc>
          <w:tcPr>
            <w:tcW w:w="1165" w:type="dxa"/>
            <w:vMerge w:val="restart"/>
            <w:tcBorders>
              <w:top w:val="nil"/>
            </w:tcBorders>
          </w:tcPr>
          <w:p w14:paraId="0C90CDF4"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A39D073"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61.Ο </w:t>
            </w:r>
            <w:proofErr w:type="spellStart"/>
            <w:r w:rsidRPr="000E62B2">
              <w:rPr>
                <w:rFonts w:ascii="Arial" w:eastAsia="Times New Roman" w:hAnsi="Arial" w:cs="Arial"/>
                <w:color w:val="000000"/>
                <w:szCs w:val="22"/>
                <w:lang w:val="el-GR" w:eastAsia="el-GR"/>
              </w:rPr>
              <w:t>ιατροτεχνολογικός</w:t>
            </w:r>
            <w:proofErr w:type="spellEnd"/>
            <w:r w:rsidRPr="000E62B2">
              <w:rPr>
                <w:rFonts w:ascii="Arial" w:eastAsia="Times New Roman" w:hAnsi="Arial" w:cs="Arial"/>
                <w:color w:val="000000"/>
                <w:szCs w:val="22"/>
                <w:lang w:val="el-GR" w:eastAsia="el-GR"/>
              </w:rPr>
              <w:t xml:space="preserve"> εξοπλισμός να δίνει την δυνατότητα διασύνδεσης με άλλα πληροφοριακά συστήματα νοσοκομείου (π.χ. ηλεκτρονικός φάκελος ασθενή) μέσω διεθνών αναγνωρισμένων προτύπων επικοινωνίας (π.χ. HL7, ASTM). Ο Ανάδοχος δεσμεύεται ότι ακόμη και μετά την ολοκλήρωση του έργου, θα παράσχει στον φορέα την τεχνική υποστήριξη (ρύθμιση παραμέτρων &amp; πληροφόρηση) που τυχόν απαιτηθεί προκειμένου να επιτευχθεί η διασύνδεση με τρίτα πληροφοριακά συστήματα.</w:t>
            </w:r>
          </w:p>
        </w:tc>
        <w:tc>
          <w:tcPr>
            <w:tcW w:w="1673" w:type="dxa"/>
            <w:noWrap/>
          </w:tcPr>
          <w:p w14:paraId="06FE9835"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021E738"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5FB03180"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33DADA3D" w14:textId="77777777" w:rsidTr="00786D0C">
        <w:trPr>
          <w:trHeight w:val="593"/>
        </w:trPr>
        <w:tc>
          <w:tcPr>
            <w:tcW w:w="1165" w:type="dxa"/>
            <w:vMerge/>
          </w:tcPr>
          <w:p w14:paraId="7B2B3F61"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452B5BCE"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62.Να κατατεθεί φύλλο συμμόρφωσης στο οποίο θα απαντάται με σαφήνεια η συμφωνία ή όχι στις τεχνικές προδιαγραφές, παραπέμποντας, για την τεκμηρίωση, στα συνημμένα στην προσφορά </w:t>
            </w:r>
            <w:proofErr w:type="spellStart"/>
            <w:r w:rsidRPr="000E62B2">
              <w:rPr>
                <w:rFonts w:ascii="Arial" w:eastAsia="Times New Roman" w:hAnsi="Arial" w:cs="Arial"/>
                <w:color w:val="000000"/>
                <w:szCs w:val="22"/>
                <w:lang w:val="el-GR" w:eastAsia="el-GR"/>
              </w:rPr>
              <w:t>prospectus</w:t>
            </w:r>
            <w:proofErr w:type="spellEnd"/>
            <w:r w:rsidRPr="000E62B2">
              <w:rPr>
                <w:rFonts w:ascii="Arial" w:eastAsia="Times New Roman" w:hAnsi="Arial" w:cs="Arial"/>
                <w:color w:val="000000"/>
                <w:szCs w:val="22"/>
                <w:lang w:val="el-GR" w:eastAsia="el-GR"/>
              </w:rPr>
              <w:t>, ή άλλα φυλλάδια του οίκου, με την ίδια αρίθμηση των τεχνικών προδιαγραφών.</w:t>
            </w:r>
          </w:p>
        </w:tc>
        <w:tc>
          <w:tcPr>
            <w:tcW w:w="1673" w:type="dxa"/>
            <w:noWrap/>
          </w:tcPr>
          <w:p w14:paraId="2B6DD982"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03E2ABE"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5BFA7EAF"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42CEA54C" w14:textId="77777777" w:rsidTr="00786D0C">
        <w:trPr>
          <w:trHeight w:val="593"/>
        </w:trPr>
        <w:tc>
          <w:tcPr>
            <w:tcW w:w="1165" w:type="dxa"/>
            <w:vMerge/>
          </w:tcPr>
          <w:p w14:paraId="6DF327C1"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4490FE6"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63.Να δίδεται εγγύηση καλής λειτουργίας για δύο έτη στην οποία θα περιλαμβάνεται το σύνολο των ανταλλακτικών για τυχόν επισκευές και οι απαιτούμενοι περιοδικοί έλεγχοι ασφαλούς λειτουργίας.</w:t>
            </w:r>
          </w:p>
        </w:tc>
        <w:tc>
          <w:tcPr>
            <w:tcW w:w="1673" w:type="dxa"/>
            <w:noWrap/>
          </w:tcPr>
          <w:p w14:paraId="21F3BCE7"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EA2B54C"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6311F41B"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35FC5274" w14:textId="77777777" w:rsidTr="00786D0C">
        <w:trPr>
          <w:trHeight w:val="593"/>
        </w:trPr>
        <w:tc>
          <w:tcPr>
            <w:tcW w:w="1165" w:type="dxa"/>
            <w:vMerge/>
          </w:tcPr>
          <w:p w14:paraId="0CA82742"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9F6CFDE"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64.Στην οικονομική προσφορά θα περιλαμβάνεται και προσφορά πλήρους τεχνικής κάλυψης του συνόλου των </w:t>
            </w:r>
            <w:proofErr w:type="spellStart"/>
            <w:r w:rsidRPr="000E62B2">
              <w:rPr>
                <w:rFonts w:ascii="Arial" w:eastAsia="Times New Roman" w:hAnsi="Arial" w:cs="Arial"/>
                <w:color w:val="000000"/>
                <w:szCs w:val="22"/>
                <w:lang w:val="el-GR" w:eastAsia="el-GR"/>
              </w:rPr>
              <w:t>παρακλίνιων</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monitors</w:t>
            </w:r>
            <w:proofErr w:type="spellEnd"/>
            <w:r w:rsidRPr="000E62B2">
              <w:rPr>
                <w:rFonts w:ascii="Arial" w:eastAsia="Times New Roman" w:hAnsi="Arial" w:cs="Arial"/>
                <w:color w:val="000000"/>
                <w:szCs w:val="22"/>
                <w:lang w:val="el-GR" w:eastAsia="el-GR"/>
              </w:rPr>
              <w:t xml:space="preserve"> και των </w:t>
            </w:r>
            <w:r w:rsidRPr="000E62B2">
              <w:rPr>
                <w:rFonts w:ascii="Arial" w:eastAsia="Times New Roman" w:hAnsi="Arial" w:cs="Arial"/>
                <w:color w:val="000000"/>
                <w:szCs w:val="22"/>
                <w:lang w:val="el-GR" w:eastAsia="el-GR"/>
              </w:rPr>
              <w:lastRenderedPageBreak/>
              <w:t>ενισχυτικών βαθμίδων (</w:t>
            </w:r>
            <w:proofErr w:type="spellStart"/>
            <w:r w:rsidRPr="000E62B2">
              <w:rPr>
                <w:rFonts w:ascii="Arial" w:eastAsia="Times New Roman" w:hAnsi="Arial" w:cs="Arial"/>
                <w:color w:val="000000"/>
                <w:szCs w:val="22"/>
                <w:lang w:val="el-GR" w:eastAsia="el-GR"/>
              </w:rPr>
              <w:t>modules</w:t>
            </w:r>
            <w:proofErr w:type="spellEnd"/>
            <w:r w:rsidRPr="000E62B2">
              <w:rPr>
                <w:rFonts w:ascii="Arial" w:eastAsia="Times New Roman" w:hAnsi="Arial" w:cs="Arial"/>
                <w:color w:val="000000"/>
                <w:szCs w:val="22"/>
                <w:lang w:val="el-GR" w:eastAsia="el-GR"/>
              </w:rPr>
              <w:t>), περιλαμβανομένων των κάθε φύσης ανταλλακτικών προληπτικής και επισκευαστικής συντήρησης καθώς των τακτικών ρυθμίσεων-ελέγχων καλής λειτουργίας, μετά τη λήξη του χρόνου εγγύησης. Το σχετικό ετήσιο τίμημα θα παραμένει αμετάβλητο τουλάχιστον έως τη συμπλήρωση δέκα (10) ετών από την έναρξη λειτουργίας των μηχανημάτων, μη επιδεχόμενο αναπροσαρμογής, πλην της τιμαριθμικής.</w:t>
            </w:r>
          </w:p>
        </w:tc>
        <w:tc>
          <w:tcPr>
            <w:tcW w:w="1673" w:type="dxa"/>
            <w:noWrap/>
          </w:tcPr>
          <w:p w14:paraId="7C9136A9"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69EAE861"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73E1BC28"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2800EA54" w14:textId="77777777" w:rsidTr="00786D0C">
        <w:trPr>
          <w:trHeight w:val="593"/>
        </w:trPr>
        <w:tc>
          <w:tcPr>
            <w:tcW w:w="1165" w:type="dxa"/>
            <w:tcBorders>
              <w:top w:val="nil"/>
            </w:tcBorders>
          </w:tcPr>
          <w:p w14:paraId="2BF3F2CD"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48B660F6"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65.Ο ανάδοχος να διαθέτει επαρκές Τεχνικό Προσωπικό, εκπαιδευμένο και πιστοποιημένο από την Κατασκευάστρια Εταιρεία, (για τις συγκεκριμένες συσκευές που προσφέρει), το οποίο και θα αναφέρει αναλυτικά καθώς και θα προσκομίσει όλα εκείνα τα αποδεικτικά στοιχεία αναφορικά με την εκπαίδευση τους και την πιστοποίηση τους επί ποινή αποκλεισμού.</w:t>
            </w:r>
          </w:p>
        </w:tc>
        <w:tc>
          <w:tcPr>
            <w:tcW w:w="1673" w:type="dxa"/>
            <w:noWrap/>
          </w:tcPr>
          <w:p w14:paraId="17B2A9F1"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C2E3D98"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54FDCF27"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DC6C4F" w14:paraId="63A033AE" w14:textId="77777777" w:rsidTr="00786D0C">
        <w:trPr>
          <w:trHeight w:val="593"/>
        </w:trPr>
        <w:tc>
          <w:tcPr>
            <w:tcW w:w="10249" w:type="dxa"/>
            <w:gridSpan w:val="5"/>
          </w:tcPr>
          <w:p w14:paraId="462A6637"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eastAsia="Times New Roman" w:hAnsi="Arial" w:cs="Arial"/>
                <w:b/>
                <w:color w:val="000000"/>
                <w:szCs w:val="22"/>
                <w:lang w:val="el-GR" w:eastAsia="el-GR"/>
              </w:rPr>
              <w:t>Ο διαγωνιζόμενος υποχρεούται να συνυποβάλει με ποινή αποκλεισμού οπωσδήποτε μετά της προσφοράς του:</w:t>
            </w:r>
          </w:p>
        </w:tc>
      </w:tr>
      <w:tr w:rsidR="00DC6C4F" w:rsidRPr="000E62B2" w14:paraId="754A3654" w14:textId="77777777" w:rsidTr="00786D0C">
        <w:trPr>
          <w:trHeight w:val="593"/>
        </w:trPr>
        <w:tc>
          <w:tcPr>
            <w:tcW w:w="1165" w:type="dxa"/>
          </w:tcPr>
          <w:p w14:paraId="13EB830A"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4D0ECE87"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66.Πλήρες εγχειρίδιο χρήσης και λειτουργίας του κατασκευαστικού οίκου με αναλυτική περιγραφή των αντίστοιχων πρωτοκόλλων και λειτουργιών για όλες τις αντίστοιχες εφαρμογές μεταφρασμένο οπωσδήποτε στην Ελληνική γλώσσα κατά την παράδοση του συγκροτήματος </w:t>
            </w:r>
            <w:r w:rsidRPr="000E62B2">
              <w:rPr>
                <w:rFonts w:ascii="Arial" w:eastAsia="Times New Roman" w:hAnsi="Arial" w:cs="Arial"/>
                <w:color w:val="000000"/>
                <w:szCs w:val="22"/>
                <w:lang w:val="el-GR" w:eastAsia="el-GR"/>
              </w:rPr>
              <w:lastRenderedPageBreak/>
              <w:t>ενώ στην αρχική προσφορά (στον επιμέρους φάκελο τεχνικής προσφοράς) μπορεί να δοθεί στην αγγλική και κατά προτίμηση και στην Ελληνική.</w:t>
            </w:r>
          </w:p>
        </w:tc>
        <w:tc>
          <w:tcPr>
            <w:tcW w:w="1673" w:type="dxa"/>
            <w:noWrap/>
          </w:tcPr>
          <w:p w14:paraId="4C15FE37"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02C65069"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0D078A1D"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235D19B9" w14:textId="77777777" w:rsidTr="00786D0C">
        <w:trPr>
          <w:trHeight w:val="593"/>
        </w:trPr>
        <w:tc>
          <w:tcPr>
            <w:tcW w:w="1165" w:type="dxa"/>
            <w:vMerge w:val="restart"/>
          </w:tcPr>
          <w:p w14:paraId="3B132367"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6841EA87"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67.Πρόγραμμα εκπαίδευσης για τους χρήστες: δομή και πληρότητα εκπαίδευσης, προσφερόμενα βοηθήματα, προτεινόμενη διάρκεια εκπαίδευσης και αριθμός ατόμων που προτείνεται να εκπαιδευτούν, πιθανή πρόταση για περισσότερες της μιας εκπαιδεύσεις σε προσωπικό (χρήστες) του ΝΟΣΟΚΟΜΕΙΟΥ εντός του χρονικού διαστήματος από την λήξη της προτεινόμενης περιόδου εγγύησης καλής λειτουργίας μέχρι την λήξη του διαστήματος των δέκα ετών από την οριστική παραλαβή του συγκροτήματος.</w:t>
            </w:r>
          </w:p>
        </w:tc>
        <w:tc>
          <w:tcPr>
            <w:tcW w:w="1673" w:type="dxa"/>
            <w:noWrap/>
          </w:tcPr>
          <w:p w14:paraId="43CF1B27"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B518666"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019DF217"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643CE38C" w14:textId="77777777" w:rsidTr="00786D0C">
        <w:trPr>
          <w:trHeight w:val="593"/>
        </w:trPr>
        <w:tc>
          <w:tcPr>
            <w:tcW w:w="1165" w:type="dxa"/>
            <w:vMerge/>
          </w:tcPr>
          <w:p w14:paraId="45B09EFB"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23CFE12F"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68.Ο ανάδοχος θα αναλάβει να εκπαιδεύσει το προσωπικό του τμήματος της </w:t>
            </w:r>
            <w:proofErr w:type="spellStart"/>
            <w:r w:rsidRPr="000E62B2">
              <w:rPr>
                <w:rFonts w:ascii="Arial" w:eastAsia="Times New Roman" w:hAnsi="Arial" w:cs="Arial"/>
                <w:color w:val="000000"/>
                <w:szCs w:val="22"/>
                <w:lang w:val="el-GR" w:eastAsia="el-GR"/>
              </w:rPr>
              <w:t>Βιοϊατρικής</w:t>
            </w:r>
            <w:proofErr w:type="spellEnd"/>
            <w:r w:rsidRPr="000E62B2">
              <w:rPr>
                <w:rFonts w:ascii="Arial" w:eastAsia="Times New Roman" w:hAnsi="Arial" w:cs="Arial"/>
                <w:color w:val="000000"/>
                <w:szCs w:val="22"/>
                <w:lang w:val="el-GR" w:eastAsia="el-GR"/>
              </w:rPr>
              <w:t xml:space="preserve"> τεχνολογίας όσον αφορά την χρήση και συντήρηση των μηχανημάτων. Κατά την διάρκεια της εγγύησης αλλά και εντός της δεκαετίας θα παράσχει επιπλέον μία ανάλογη εκπαίδευση ύστερα από αίτημα του φορέα χωρίς την καταβολή πρόσθετης αμοιβής για τυχόν επανάληψη της εκπαίδευσης μεταγενέστερα προς εκπαίδευση νέου προσωπικού. Μετά το πέρας της εκπαίδευσης θα δοθεί και το κατάλληλο πιστοποιητικό από </w:t>
            </w:r>
            <w:r w:rsidRPr="000E62B2">
              <w:rPr>
                <w:rFonts w:ascii="Arial" w:eastAsia="Times New Roman" w:hAnsi="Arial" w:cs="Arial"/>
                <w:color w:val="000000"/>
                <w:szCs w:val="22"/>
                <w:lang w:val="el-GR" w:eastAsia="el-GR"/>
              </w:rPr>
              <w:lastRenderedPageBreak/>
              <w:t>πιστοποιημένο εκπαιδευτή ή από τον κατασκευαστικό οίκο.</w:t>
            </w:r>
          </w:p>
        </w:tc>
        <w:tc>
          <w:tcPr>
            <w:tcW w:w="1673" w:type="dxa"/>
            <w:noWrap/>
          </w:tcPr>
          <w:p w14:paraId="78FE89B5"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57F5E973"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1009D4FF"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7F9A3F7B" w14:textId="77777777" w:rsidTr="00786D0C">
        <w:trPr>
          <w:trHeight w:val="593"/>
        </w:trPr>
        <w:tc>
          <w:tcPr>
            <w:tcW w:w="1165" w:type="dxa"/>
            <w:vMerge w:val="restart"/>
          </w:tcPr>
          <w:p w14:paraId="0EF25272"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01519810"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69.Πλήρες εγχειρίδιο συντήρησης του κατασκευαστικού οίκου (SERVICE MANUAL) στην Ελληνική ή Αγγλική γλώσσα σε έντυπη και ηλεκτρονική μορφή θα παραδοθεί στο Τμήμα </w:t>
            </w:r>
            <w:proofErr w:type="spellStart"/>
            <w:r w:rsidRPr="000E62B2">
              <w:rPr>
                <w:rFonts w:ascii="Arial" w:eastAsia="Times New Roman" w:hAnsi="Arial" w:cs="Arial"/>
                <w:color w:val="000000"/>
                <w:szCs w:val="22"/>
                <w:lang w:val="el-GR" w:eastAsia="el-GR"/>
              </w:rPr>
              <w:t>Βιοϊατρικής</w:t>
            </w:r>
            <w:proofErr w:type="spellEnd"/>
            <w:r w:rsidRPr="000E62B2">
              <w:rPr>
                <w:rFonts w:ascii="Arial" w:eastAsia="Times New Roman" w:hAnsi="Arial" w:cs="Arial"/>
                <w:color w:val="000000"/>
                <w:szCs w:val="22"/>
                <w:lang w:val="el-GR" w:eastAsia="el-GR"/>
              </w:rPr>
              <w:t xml:space="preserve"> Τεχνολογίας.</w:t>
            </w:r>
          </w:p>
        </w:tc>
        <w:tc>
          <w:tcPr>
            <w:tcW w:w="1673" w:type="dxa"/>
            <w:noWrap/>
          </w:tcPr>
          <w:p w14:paraId="32435D94" w14:textId="77777777" w:rsidR="00DC6C4F" w:rsidRPr="000E62B2" w:rsidRDefault="00DC6C4F" w:rsidP="00786D0C">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D69C058"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3D04E38C" w14:textId="77777777" w:rsidR="00DC6C4F" w:rsidRPr="000E62B2" w:rsidRDefault="00DC6C4F" w:rsidP="00786D0C">
            <w:pPr>
              <w:widowControl w:val="0"/>
              <w:spacing w:line="360" w:lineRule="auto"/>
              <w:rPr>
                <w:rFonts w:ascii="Arial" w:hAnsi="Arial" w:cs="Arial"/>
                <w:bCs/>
                <w:color w:val="00B050"/>
                <w:szCs w:val="22"/>
                <w:lang w:val="el-GR"/>
              </w:rPr>
            </w:pPr>
          </w:p>
        </w:tc>
      </w:tr>
      <w:tr w:rsidR="00DC6C4F" w:rsidRPr="000E62B2" w14:paraId="1FCF5AEC" w14:textId="77777777" w:rsidTr="00786D0C">
        <w:trPr>
          <w:trHeight w:val="593"/>
        </w:trPr>
        <w:tc>
          <w:tcPr>
            <w:tcW w:w="1165" w:type="dxa"/>
            <w:vMerge/>
          </w:tcPr>
          <w:p w14:paraId="5B8258C7" w14:textId="77777777" w:rsidR="00DC6C4F" w:rsidRPr="000E62B2" w:rsidRDefault="00DC6C4F" w:rsidP="00786D0C">
            <w:pPr>
              <w:widowControl w:val="0"/>
              <w:spacing w:line="360" w:lineRule="auto"/>
              <w:rPr>
                <w:rFonts w:ascii="Arial" w:hAnsi="Arial" w:cs="Arial"/>
                <w:bCs/>
                <w:color w:val="00B050"/>
                <w:szCs w:val="22"/>
                <w:lang w:val="el-GR"/>
              </w:rPr>
            </w:pPr>
          </w:p>
        </w:tc>
        <w:tc>
          <w:tcPr>
            <w:tcW w:w="4307" w:type="dxa"/>
          </w:tcPr>
          <w:p w14:paraId="3294B751" w14:textId="77777777" w:rsidR="00DC6C4F" w:rsidRPr="000E62B2" w:rsidRDefault="00DC6C4F" w:rsidP="00786D0C">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70.Να φέρει CE σύμφωνα με την 93/42 </w:t>
            </w:r>
            <w:proofErr w:type="spellStart"/>
            <w:r w:rsidRPr="000E62B2">
              <w:rPr>
                <w:rFonts w:ascii="Arial" w:eastAsia="Times New Roman" w:hAnsi="Arial" w:cs="Arial"/>
                <w:color w:val="000000"/>
                <w:szCs w:val="22"/>
                <w:lang w:val="el-GR" w:eastAsia="el-GR"/>
              </w:rPr>
              <w:t>περι</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ιατροτεχνολικού</w:t>
            </w:r>
            <w:proofErr w:type="spellEnd"/>
            <w:r w:rsidRPr="000E62B2">
              <w:rPr>
                <w:rFonts w:ascii="Arial" w:eastAsia="Times New Roman" w:hAnsi="Arial" w:cs="Arial"/>
                <w:color w:val="000000"/>
                <w:szCs w:val="22"/>
                <w:lang w:val="el-GR" w:eastAsia="el-GR"/>
              </w:rPr>
              <w:t xml:space="preserve"> εξοπλισμού.</w:t>
            </w:r>
          </w:p>
        </w:tc>
        <w:tc>
          <w:tcPr>
            <w:tcW w:w="1673" w:type="dxa"/>
            <w:noWrap/>
          </w:tcPr>
          <w:p w14:paraId="0E495CEB" w14:textId="77777777" w:rsidR="00DC6C4F" w:rsidRPr="000E62B2" w:rsidRDefault="00DC6C4F" w:rsidP="00786D0C">
            <w:pPr>
              <w:widowControl w:val="0"/>
              <w:spacing w:line="360" w:lineRule="auto"/>
              <w:rPr>
                <w:rFonts w:ascii="Arial" w:hAnsi="Arial" w:cs="Arial"/>
                <w:bCs/>
                <w:color w:val="000000"/>
                <w:szCs w:val="22"/>
                <w:lang w:val="el-GR"/>
              </w:rPr>
            </w:pPr>
            <w:r w:rsidRPr="000E62B2">
              <w:rPr>
                <w:rFonts w:ascii="Arial" w:hAnsi="Arial" w:cs="Arial"/>
                <w:bCs/>
                <w:color w:val="000000"/>
                <w:szCs w:val="22"/>
                <w:lang w:val="el-GR"/>
              </w:rPr>
              <w:t>ΝΑΙ</w:t>
            </w:r>
          </w:p>
        </w:tc>
        <w:tc>
          <w:tcPr>
            <w:tcW w:w="1604" w:type="dxa"/>
            <w:noWrap/>
          </w:tcPr>
          <w:p w14:paraId="2F7E6995" w14:textId="77777777" w:rsidR="00DC6C4F" w:rsidRPr="000E62B2" w:rsidRDefault="00DC6C4F" w:rsidP="00786D0C">
            <w:pPr>
              <w:widowControl w:val="0"/>
              <w:spacing w:line="360" w:lineRule="auto"/>
              <w:rPr>
                <w:rFonts w:ascii="Arial" w:hAnsi="Arial" w:cs="Arial"/>
                <w:bCs/>
                <w:color w:val="00B050"/>
                <w:szCs w:val="22"/>
                <w:lang w:val="el-GR"/>
              </w:rPr>
            </w:pPr>
          </w:p>
        </w:tc>
        <w:tc>
          <w:tcPr>
            <w:tcW w:w="1500" w:type="dxa"/>
            <w:noWrap/>
          </w:tcPr>
          <w:p w14:paraId="1FA5342D" w14:textId="77777777" w:rsidR="00DC6C4F" w:rsidRPr="000E62B2" w:rsidRDefault="00DC6C4F" w:rsidP="00786D0C">
            <w:pPr>
              <w:widowControl w:val="0"/>
              <w:spacing w:line="360" w:lineRule="auto"/>
              <w:rPr>
                <w:rFonts w:ascii="Arial" w:hAnsi="Arial" w:cs="Arial"/>
                <w:bCs/>
                <w:color w:val="00B050"/>
                <w:szCs w:val="22"/>
                <w:lang w:val="el-GR"/>
              </w:rPr>
            </w:pPr>
          </w:p>
        </w:tc>
      </w:tr>
    </w:tbl>
    <w:p w14:paraId="70DFC887" w14:textId="77777777" w:rsidR="00DC6C4F" w:rsidRPr="000E62B2" w:rsidRDefault="00DC6C4F" w:rsidP="00DC6C4F">
      <w:pPr>
        <w:spacing w:line="360" w:lineRule="auto"/>
        <w:rPr>
          <w:rFonts w:ascii="Arial" w:hAnsi="Arial" w:cs="Arial"/>
          <w:bCs/>
          <w:szCs w:val="22"/>
          <w:lang w:val="el-GR"/>
        </w:rPr>
      </w:pPr>
    </w:p>
    <w:p w14:paraId="037C39AE" w14:textId="77777777" w:rsidR="009D19DA" w:rsidRDefault="009D19DA"/>
    <w:sectPr w:rsidR="009D19DA" w:rsidSect="00DC6C4F">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4F"/>
    <w:rsid w:val="009D19DA"/>
    <w:rsid w:val="00DC6C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4320"/>
  <w15:chartTrackingRefBased/>
  <w15:docId w15:val="{4CFB25C3-5501-4760-AC90-27E45EFA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C4F"/>
    <w:pPr>
      <w:suppressAutoHyphens/>
      <w:spacing w:after="120" w:line="240" w:lineRule="auto"/>
      <w:jc w:val="both"/>
    </w:pPr>
    <w:rPr>
      <w:rFonts w:ascii="Calibri" w:eastAsia="SimSu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1949</Words>
  <Characters>10529</Characters>
  <Application>Microsoft Office Word</Application>
  <DocSecurity>0</DocSecurity>
  <Lines>87</Lines>
  <Paragraphs>24</Paragraphs>
  <ScaleCrop>false</ScaleCrop>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arglogistirio20</dc:creator>
  <cp:keywords/>
  <dc:description/>
  <cp:lastModifiedBy>arglogistirio20</cp:lastModifiedBy>
  <cp:revision>1</cp:revision>
  <dcterms:created xsi:type="dcterms:W3CDTF">2022-03-30T08:26:00Z</dcterms:created>
  <dcterms:modified xsi:type="dcterms:W3CDTF">2022-03-30T08:27:00Z</dcterms:modified>
</cp:coreProperties>
</file>